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C31D" w14:textId="77777777" w:rsidR="00B809A9" w:rsidRDefault="00B809A9" w:rsidP="00B809A9">
      <w:pPr>
        <w:rPr>
          <w:lang w:val="en-US"/>
        </w:rPr>
      </w:pPr>
      <w:r>
        <w:rPr>
          <w:lang w:val="en-US"/>
        </w:rPr>
        <w:t>Trapped in Time, Reality of Locked-in Syndrome: Basilar Artery Thrombosis</w:t>
      </w:r>
    </w:p>
    <w:p w14:paraId="20123CF9" w14:textId="77777777" w:rsidR="0066059E" w:rsidRDefault="0066059E" w:rsidP="0066059E">
      <w:pPr>
        <w:rPr>
          <w:u w:val="single"/>
          <w:lang w:val="en-US"/>
        </w:rPr>
      </w:pPr>
    </w:p>
    <w:p w14:paraId="482AF3C4" w14:textId="77777777" w:rsidR="00CA3EE8" w:rsidRPr="00F43D59" w:rsidRDefault="00CA3EE8" w:rsidP="0066059E">
      <w:pPr>
        <w:rPr>
          <w:u w:val="single"/>
          <w:lang w:val="en-US"/>
        </w:rPr>
      </w:pPr>
    </w:p>
    <w:p w14:paraId="76B9CFC8" w14:textId="77777777" w:rsidR="0066059E" w:rsidRPr="00F222DA" w:rsidRDefault="0066059E" w:rsidP="0066059E">
      <w:pPr>
        <w:rPr>
          <w:vertAlign w:val="superscript"/>
          <w:lang w:val="en-US"/>
        </w:rPr>
      </w:pPr>
      <w:r w:rsidRPr="00F43D59">
        <w:rPr>
          <w:lang w:val="en-US"/>
        </w:rPr>
        <w:t>A</w:t>
      </w:r>
      <w:r>
        <w:rPr>
          <w:lang w:val="en-US"/>
        </w:rPr>
        <w:t xml:space="preserve">hmad </w:t>
      </w:r>
      <w:proofErr w:type="spellStart"/>
      <w:r>
        <w:rPr>
          <w:lang w:val="en-US"/>
        </w:rPr>
        <w:t>Sayuti</w:t>
      </w:r>
      <w:proofErr w:type="spellEnd"/>
      <w:r>
        <w:rPr>
          <w:lang w:val="en-US"/>
        </w:rPr>
        <w:t xml:space="preserve"> Jamal Abidi,</w:t>
      </w:r>
      <w:r w:rsidRPr="00F222DA">
        <w:rPr>
          <w:lang w:val="en-GB"/>
        </w:rPr>
        <w:t>Mohd Hisham Isa</w:t>
      </w:r>
    </w:p>
    <w:p w14:paraId="516515C1" w14:textId="77777777" w:rsidR="0066059E" w:rsidRPr="00F43D59" w:rsidRDefault="0066059E" w:rsidP="0066059E">
      <w:pPr>
        <w:rPr>
          <w:lang w:val="en-US"/>
        </w:rPr>
      </w:pPr>
      <w:r w:rsidRPr="00F222DA">
        <w:rPr>
          <w:lang w:val="en-GB"/>
        </w:rPr>
        <w:t xml:space="preserve">Department of Emergency Medicine, Hospital </w:t>
      </w:r>
      <w:proofErr w:type="spellStart"/>
      <w:r w:rsidRPr="00F222DA">
        <w:rPr>
          <w:lang w:val="en-GB"/>
        </w:rPr>
        <w:t>Canselor</w:t>
      </w:r>
      <w:proofErr w:type="spellEnd"/>
      <w:r w:rsidRPr="00F222DA">
        <w:rPr>
          <w:lang w:val="en-GB"/>
        </w:rPr>
        <w:t xml:space="preserve"> </w:t>
      </w:r>
      <w:proofErr w:type="spellStart"/>
      <w:r w:rsidRPr="00F222DA">
        <w:rPr>
          <w:lang w:val="en-GB"/>
        </w:rPr>
        <w:t>Tuanku</w:t>
      </w:r>
      <w:proofErr w:type="spellEnd"/>
      <w:r w:rsidRPr="00F222DA">
        <w:rPr>
          <w:lang w:val="en-GB"/>
        </w:rPr>
        <w:t xml:space="preserve"> </w:t>
      </w:r>
      <w:proofErr w:type="spellStart"/>
      <w:r w:rsidRPr="00F222DA">
        <w:rPr>
          <w:lang w:val="en-GB"/>
        </w:rPr>
        <w:t>Muhriz</w:t>
      </w:r>
      <w:proofErr w:type="spellEnd"/>
      <w:r w:rsidRPr="00F222DA">
        <w:rPr>
          <w:lang w:val="en-GB"/>
        </w:rPr>
        <w:t xml:space="preserve">, UKM KL Campus, Jalan Yaacob Latif, 56000 </w:t>
      </w:r>
      <w:proofErr w:type="spellStart"/>
      <w:r w:rsidRPr="00F222DA">
        <w:rPr>
          <w:lang w:val="en-GB"/>
        </w:rPr>
        <w:t>Cheras</w:t>
      </w:r>
      <w:proofErr w:type="spellEnd"/>
      <w:r w:rsidRPr="00F222DA">
        <w:rPr>
          <w:lang w:val="en-GB"/>
        </w:rPr>
        <w:t>, Kuala Lumpur</w:t>
      </w:r>
    </w:p>
    <w:p w14:paraId="430FFC7E" w14:textId="77777777" w:rsidR="00B809A9" w:rsidRDefault="00B809A9" w:rsidP="00B809A9">
      <w:pPr>
        <w:rPr>
          <w:lang w:val="en-US"/>
        </w:rPr>
      </w:pPr>
    </w:p>
    <w:p w14:paraId="1E2D9A05" w14:textId="5A79AB59" w:rsidR="00B809A9" w:rsidRPr="00CA3EE8" w:rsidRDefault="00B809A9" w:rsidP="00B809A9">
      <w:pPr>
        <w:rPr>
          <w:u w:val="single"/>
          <w:lang w:val="en-US"/>
        </w:rPr>
      </w:pPr>
      <w:r w:rsidRPr="00CA3EE8">
        <w:rPr>
          <w:u w:val="single"/>
          <w:lang w:val="en-US"/>
        </w:rPr>
        <w:t xml:space="preserve">Abstract </w:t>
      </w:r>
    </w:p>
    <w:p w14:paraId="49745189" w14:textId="77777777" w:rsidR="00326AB6" w:rsidRDefault="00326AB6" w:rsidP="00B809A9">
      <w:pPr>
        <w:rPr>
          <w:lang w:val="en-US"/>
        </w:rPr>
      </w:pPr>
    </w:p>
    <w:p w14:paraId="03621497" w14:textId="77777777" w:rsidR="0066059E" w:rsidRDefault="00B809A9" w:rsidP="00B809A9">
      <w:r w:rsidRPr="00E058BB">
        <w:t xml:space="preserve">Locked-in syndrome is a rare neurological condition resulting from a basilar stroke, which causes severe damage to the brainstem. This condition leads to complete paralysis of all voluntary muscles in the body, </w:t>
      </w:r>
      <w:r>
        <w:t>except for</w:t>
      </w:r>
      <w:r w:rsidRPr="00E058BB">
        <w:t xml:space="preserve"> eye movement and blinking. The individual is fully conscious and aware of their surroundings but unable to speak or move.</w:t>
      </w:r>
      <w:r w:rsidR="007876FC">
        <w:t xml:space="preserve"> A non-contrast CT brain may show hyperdense basilar signs. </w:t>
      </w:r>
    </w:p>
    <w:p w14:paraId="30EED770" w14:textId="428F322A" w:rsidR="00B809A9" w:rsidRPr="00326AB6" w:rsidRDefault="00B809A9" w:rsidP="00B809A9">
      <w:r>
        <w:rPr>
          <w:lang w:val="en-US"/>
        </w:rPr>
        <w:br/>
      </w:r>
      <w:r w:rsidRPr="00CA3EE8">
        <w:rPr>
          <w:u w:val="single"/>
          <w:lang w:val="en-US"/>
        </w:rPr>
        <w:t>Case report</w:t>
      </w:r>
      <w:r>
        <w:rPr>
          <w:lang w:val="en-US"/>
        </w:rPr>
        <w:br/>
      </w:r>
      <w:r>
        <w:rPr>
          <w:lang w:val="en-US"/>
        </w:rPr>
        <w:br/>
        <w:t>W</w:t>
      </w:r>
      <w:r w:rsidRPr="00840909">
        <w:rPr>
          <w:lang w:val="en-US"/>
        </w:rPr>
        <w:t xml:space="preserve">e </w:t>
      </w:r>
      <w:r>
        <w:rPr>
          <w:lang w:val="en-US"/>
        </w:rPr>
        <w:t>report</w:t>
      </w:r>
      <w:r w:rsidRPr="00840909">
        <w:rPr>
          <w:lang w:val="en-US"/>
        </w:rPr>
        <w:t xml:space="preserve"> a case of a 74-year-old male who </w:t>
      </w:r>
      <w:r>
        <w:rPr>
          <w:lang w:val="en-US"/>
        </w:rPr>
        <w:t>initi</w:t>
      </w:r>
      <w:r w:rsidRPr="00840909">
        <w:rPr>
          <w:lang w:val="en-US"/>
        </w:rPr>
        <w:t xml:space="preserve">ally </w:t>
      </w:r>
      <w:r>
        <w:rPr>
          <w:lang w:val="en-US"/>
        </w:rPr>
        <w:t xml:space="preserve">presented with </w:t>
      </w:r>
      <w:r w:rsidRPr="00840909">
        <w:rPr>
          <w:lang w:val="en-US"/>
        </w:rPr>
        <w:t>headache, vomiting, and a decrease in consciousness level upon arrival, with a</w:t>
      </w:r>
      <w:r>
        <w:rPr>
          <w:lang w:val="en-US"/>
        </w:rPr>
        <w:t xml:space="preserve"> GCS</w:t>
      </w:r>
      <w:r w:rsidRPr="00840909">
        <w:rPr>
          <w:lang w:val="en-US"/>
        </w:rPr>
        <w:t xml:space="preserve"> score of E4V1M4. The patient exhibited jerky movements in both lower limbs, which eventually progressed to </w:t>
      </w:r>
      <w:r>
        <w:rPr>
          <w:lang w:val="en-US"/>
        </w:rPr>
        <w:t>tetrap</w:t>
      </w:r>
      <w:r w:rsidRPr="00840909">
        <w:rPr>
          <w:lang w:val="en-US"/>
        </w:rPr>
        <w:t xml:space="preserve">legia. He demonstrated the ability to comply with instructions by using eye movements. He was intubated afterward to preserve his airway due to the risk of aspiration. The stroke </w:t>
      </w:r>
      <w:r>
        <w:rPr>
          <w:lang w:val="en-US"/>
        </w:rPr>
        <w:t>protocol</w:t>
      </w:r>
      <w:r w:rsidRPr="00840909">
        <w:rPr>
          <w:lang w:val="en-US"/>
        </w:rPr>
        <w:t xml:space="preserve"> was initiated, and a </w:t>
      </w:r>
      <w:r w:rsidR="007876FC">
        <w:rPr>
          <w:lang w:val="en-US"/>
        </w:rPr>
        <w:t>non-contrasted</w:t>
      </w:r>
      <w:r w:rsidRPr="00840909">
        <w:rPr>
          <w:lang w:val="en-US"/>
        </w:rPr>
        <w:t xml:space="preserve"> CT</w:t>
      </w:r>
      <w:r w:rsidR="007876FC">
        <w:rPr>
          <w:lang w:val="en-US"/>
        </w:rPr>
        <w:t xml:space="preserve"> brain</w:t>
      </w:r>
      <w:r w:rsidRPr="00840909">
        <w:rPr>
          <w:lang w:val="en-US"/>
        </w:rPr>
        <w:t xml:space="preserve"> </w:t>
      </w:r>
      <w:r>
        <w:rPr>
          <w:lang w:val="en-US"/>
        </w:rPr>
        <w:t>showed</w:t>
      </w:r>
      <w:r w:rsidRPr="00840909">
        <w:rPr>
          <w:lang w:val="en-US"/>
        </w:rPr>
        <w:t xml:space="preserve"> </w:t>
      </w:r>
      <w:r w:rsidR="007876FC">
        <w:rPr>
          <w:lang w:val="en-US"/>
        </w:rPr>
        <w:t>hyper</w:t>
      </w:r>
      <w:r w:rsidRPr="00840909">
        <w:rPr>
          <w:lang w:val="en-US"/>
        </w:rPr>
        <w:t>dense basilar signs</w:t>
      </w:r>
      <w:r>
        <w:rPr>
          <w:lang w:val="en-US"/>
        </w:rPr>
        <w:t xml:space="preserve"> that were </w:t>
      </w:r>
      <w:r w:rsidR="007876FC">
        <w:rPr>
          <w:lang w:val="en-US"/>
        </w:rPr>
        <w:t xml:space="preserve">highly </w:t>
      </w:r>
      <w:r>
        <w:rPr>
          <w:lang w:val="en-US"/>
        </w:rPr>
        <w:t>suspect</w:t>
      </w:r>
      <w:r w:rsidR="007876FC">
        <w:rPr>
          <w:lang w:val="en-US"/>
        </w:rPr>
        <w:t>ing</w:t>
      </w:r>
      <w:r>
        <w:rPr>
          <w:lang w:val="en-US"/>
        </w:rPr>
        <w:t xml:space="preserve"> of basilar artery thrombosis</w:t>
      </w:r>
      <w:r w:rsidRPr="00840909">
        <w:rPr>
          <w:lang w:val="en-US"/>
        </w:rPr>
        <w:t xml:space="preserve">. </w:t>
      </w:r>
      <w:r>
        <w:rPr>
          <w:lang w:val="en-US"/>
        </w:rPr>
        <w:t xml:space="preserve">CT </w:t>
      </w:r>
      <w:r w:rsidR="007876FC">
        <w:rPr>
          <w:lang w:val="en-US"/>
        </w:rPr>
        <w:t>a</w:t>
      </w:r>
      <w:r>
        <w:rPr>
          <w:lang w:val="en-US"/>
        </w:rPr>
        <w:t xml:space="preserve">ngiography </w:t>
      </w:r>
      <w:r w:rsidR="007876FC">
        <w:rPr>
          <w:lang w:val="en-US"/>
        </w:rPr>
        <w:t>c</w:t>
      </w:r>
      <w:r>
        <w:rPr>
          <w:lang w:val="en-US"/>
        </w:rPr>
        <w:t>erebral further confirmed t</w:t>
      </w:r>
      <w:r w:rsidR="007876FC">
        <w:rPr>
          <w:lang w:val="en-US"/>
        </w:rPr>
        <w:t>he</w:t>
      </w:r>
      <w:r>
        <w:rPr>
          <w:lang w:val="en-US"/>
        </w:rPr>
        <w:t xml:space="preserve"> diagnosis of Locked-in Syndrome secondary to the Basilar Artery </w:t>
      </w:r>
      <w:r w:rsidR="007876FC">
        <w:rPr>
          <w:lang w:val="en-US"/>
        </w:rPr>
        <w:t>T</w:t>
      </w:r>
      <w:r>
        <w:rPr>
          <w:lang w:val="en-US"/>
        </w:rPr>
        <w:t xml:space="preserve">hrombosis. He </w:t>
      </w:r>
      <w:r w:rsidRPr="00840909">
        <w:rPr>
          <w:lang w:val="en-US"/>
        </w:rPr>
        <w:t>underwent thrombolysis and mechanical thrombectomy and was admitted to the intensive care un</w:t>
      </w:r>
      <w:r>
        <w:rPr>
          <w:lang w:val="en-US"/>
        </w:rPr>
        <w:t>it</w:t>
      </w:r>
      <w:r w:rsidR="00907FBA">
        <w:rPr>
          <w:lang w:val="en-US"/>
        </w:rPr>
        <w:t xml:space="preserve"> and is currently</w:t>
      </w:r>
      <w:r w:rsidR="00DF0D3F">
        <w:rPr>
          <w:lang w:val="en-US"/>
        </w:rPr>
        <w:t xml:space="preserve"> already</w:t>
      </w:r>
      <w:r w:rsidR="00907FBA">
        <w:rPr>
          <w:lang w:val="en-US"/>
        </w:rPr>
        <w:t xml:space="preserve"> </w:t>
      </w:r>
      <w:r w:rsidR="00740ECB">
        <w:rPr>
          <w:lang w:val="en-US"/>
        </w:rPr>
        <w:t>transferred to</w:t>
      </w:r>
      <w:r w:rsidR="0082198A">
        <w:rPr>
          <w:lang w:val="en-US"/>
        </w:rPr>
        <w:t xml:space="preserve"> </w:t>
      </w:r>
      <w:r w:rsidR="00DF0D3F">
        <w:rPr>
          <w:lang w:val="en-US"/>
        </w:rPr>
        <w:t xml:space="preserve">the </w:t>
      </w:r>
      <w:r w:rsidR="00907FBA">
        <w:rPr>
          <w:lang w:val="en-US"/>
        </w:rPr>
        <w:t>general ward</w:t>
      </w:r>
      <w:r>
        <w:rPr>
          <w:lang w:val="en-US"/>
        </w:rPr>
        <w:t>.</w:t>
      </w:r>
    </w:p>
    <w:p w14:paraId="0224AD63" w14:textId="744FBCC4" w:rsidR="00B809A9" w:rsidRPr="00CA3EE8" w:rsidRDefault="00B809A9" w:rsidP="00B809A9">
      <w:pPr>
        <w:rPr>
          <w:u w:val="single"/>
          <w:lang w:val="en-US"/>
        </w:rPr>
      </w:pPr>
      <w:r w:rsidRPr="00CA3EE8">
        <w:rPr>
          <w:u w:val="single"/>
          <w:lang w:val="en-US"/>
        </w:rPr>
        <w:br/>
        <w:t>Discussion</w:t>
      </w:r>
    </w:p>
    <w:p w14:paraId="353B8666" w14:textId="77777777" w:rsidR="00B809A9" w:rsidRDefault="00B809A9" w:rsidP="00B809A9">
      <w:pPr>
        <w:rPr>
          <w:lang w:val="en-US"/>
        </w:rPr>
      </w:pPr>
    </w:p>
    <w:p w14:paraId="2FB7708E" w14:textId="0AF35F28" w:rsidR="007876FC" w:rsidRDefault="00B809A9" w:rsidP="00B809A9">
      <w:pPr>
        <w:rPr>
          <w:lang w:val="en-US"/>
        </w:rPr>
      </w:pPr>
      <w:r w:rsidRPr="00AD372B">
        <w:rPr>
          <w:lang w:val="en-US"/>
        </w:rPr>
        <w:t>Locked-in syndrome</w:t>
      </w:r>
      <w:r>
        <w:rPr>
          <w:lang w:val="en-US"/>
        </w:rPr>
        <w:t xml:space="preserve"> (LIS) is referred to as a neurological condition associated with infarction of the ventral. It </w:t>
      </w:r>
      <w:r w:rsidRPr="00AD372B">
        <w:rPr>
          <w:lang w:val="en-US"/>
        </w:rPr>
        <w:t>is characteri</w:t>
      </w:r>
      <w:r>
        <w:rPr>
          <w:lang w:val="en-US"/>
        </w:rPr>
        <w:t>z</w:t>
      </w:r>
      <w:r w:rsidRPr="00AD372B">
        <w:rPr>
          <w:lang w:val="en-US"/>
        </w:rPr>
        <w:t>ed by complete paralysis of all four limbs, weakness of the lower cranial nerves, and inability to speak</w:t>
      </w:r>
      <w:r>
        <w:rPr>
          <w:lang w:val="en-US"/>
        </w:rPr>
        <w:t>. However, the patient can</w:t>
      </w:r>
      <w:r w:rsidRPr="00AD372B">
        <w:rPr>
          <w:lang w:val="en-US"/>
        </w:rPr>
        <w:t xml:space="preserve"> move the eyes up and down and remain cognizant</w:t>
      </w:r>
      <w:r w:rsidR="007876FC">
        <w:rPr>
          <w:lang w:val="en-US"/>
        </w:rPr>
        <w:t xml:space="preserve">. </w:t>
      </w:r>
      <w:r w:rsidRPr="00AD372B">
        <w:rPr>
          <w:lang w:val="en-US"/>
        </w:rPr>
        <w:t xml:space="preserve">The primary cause is </w:t>
      </w:r>
      <w:r>
        <w:rPr>
          <w:lang w:val="en-US"/>
        </w:rPr>
        <w:t>usu</w:t>
      </w:r>
      <w:r w:rsidRPr="00AD372B">
        <w:rPr>
          <w:lang w:val="en-US"/>
        </w:rPr>
        <w:t>ally vascular, often resulting from either basilar artery obstruction or pontine hemorrhage leading to ischemia.</w:t>
      </w:r>
      <w:r>
        <w:rPr>
          <w:lang w:val="en-US"/>
        </w:rPr>
        <w:t xml:space="preserve"> This case highlighted findings of </w:t>
      </w:r>
      <w:r w:rsidR="007876FC">
        <w:rPr>
          <w:lang w:val="en-US"/>
        </w:rPr>
        <w:t>hyper</w:t>
      </w:r>
      <w:r>
        <w:rPr>
          <w:lang w:val="en-US"/>
        </w:rPr>
        <w:t>dense basilar sign</w:t>
      </w:r>
      <w:r w:rsidR="00517319">
        <w:rPr>
          <w:lang w:val="en-US"/>
        </w:rPr>
        <w:t>s</w:t>
      </w:r>
      <w:r>
        <w:rPr>
          <w:lang w:val="en-US"/>
        </w:rPr>
        <w:t xml:space="preserve"> in the </w:t>
      </w:r>
      <w:r w:rsidR="00743647">
        <w:rPr>
          <w:lang w:val="en-US"/>
        </w:rPr>
        <w:t xml:space="preserve">non-contrasted </w:t>
      </w:r>
      <w:r>
        <w:rPr>
          <w:lang w:val="en-US"/>
        </w:rPr>
        <w:t>CT brain</w:t>
      </w:r>
      <w:r w:rsidR="00517319">
        <w:rPr>
          <w:lang w:val="en-US"/>
        </w:rPr>
        <w:t>,</w:t>
      </w:r>
      <w:r>
        <w:rPr>
          <w:lang w:val="en-US"/>
        </w:rPr>
        <w:t xml:space="preserve"> which is highly suspicious of basilar artery thrombosis that </w:t>
      </w:r>
      <w:r w:rsidR="007876FC">
        <w:rPr>
          <w:lang w:val="en-US"/>
        </w:rPr>
        <w:t>w</w:t>
      </w:r>
      <w:r w:rsidR="00326AB6">
        <w:rPr>
          <w:lang w:val="en-US"/>
        </w:rPr>
        <w:t>as</w:t>
      </w:r>
      <w:r w:rsidR="007876FC">
        <w:rPr>
          <w:lang w:val="en-US"/>
        </w:rPr>
        <w:t xml:space="preserve"> </w:t>
      </w:r>
      <w:r>
        <w:rPr>
          <w:lang w:val="en-US"/>
        </w:rPr>
        <w:t>commonly missed</w:t>
      </w:r>
      <w:r w:rsidR="007876FC">
        <w:rPr>
          <w:lang w:val="en-US"/>
        </w:rPr>
        <w:t>.</w:t>
      </w:r>
    </w:p>
    <w:p w14:paraId="3B0C361B" w14:textId="77777777" w:rsidR="005A0134" w:rsidRDefault="005A0134" w:rsidP="00B809A9">
      <w:pPr>
        <w:rPr>
          <w:lang w:val="en-US"/>
        </w:rPr>
      </w:pPr>
    </w:p>
    <w:p w14:paraId="1AC71F7B" w14:textId="77777777" w:rsidR="005A0134" w:rsidRDefault="005A0134" w:rsidP="00B809A9">
      <w:pPr>
        <w:rPr>
          <w:lang w:val="en-US"/>
        </w:rPr>
      </w:pPr>
    </w:p>
    <w:p w14:paraId="4190FA90" w14:textId="77777777" w:rsidR="005A0134" w:rsidRDefault="005A0134" w:rsidP="00B809A9">
      <w:pPr>
        <w:rPr>
          <w:lang w:val="en-US"/>
        </w:rPr>
      </w:pPr>
    </w:p>
    <w:p w14:paraId="1A0A43F7" w14:textId="77777777" w:rsidR="005A0134" w:rsidRDefault="005A0134" w:rsidP="00B809A9">
      <w:pPr>
        <w:rPr>
          <w:lang w:val="en-US"/>
        </w:rPr>
      </w:pPr>
    </w:p>
    <w:p w14:paraId="63C7AB67" w14:textId="77777777" w:rsidR="005A0134" w:rsidRDefault="005A0134" w:rsidP="00B809A9">
      <w:pPr>
        <w:rPr>
          <w:lang w:val="en-US"/>
        </w:rPr>
      </w:pPr>
    </w:p>
    <w:p w14:paraId="7E3A3201" w14:textId="77777777" w:rsidR="005A0134" w:rsidRDefault="005A0134" w:rsidP="00B809A9">
      <w:pPr>
        <w:rPr>
          <w:lang w:val="en-US"/>
        </w:rPr>
      </w:pPr>
    </w:p>
    <w:p w14:paraId="45000737" w14:textId="77777777" w:rsidR="005A0134" w:rsidRDefault="005A0134" w:rsidP="00B809A9">
      <w:pPr>
        <w:rPr>
          <w:lang w:val="en-US"/>
        </w:rPr>
      </w:pPr>
    </w:p>
    <w:p w14:paraId="12540FD9" w14:textId="77777777" w:rsidR="005A0134" w:rsidRDefault="005A0134" w:rsidP="00B809A9">
      <w:pPr>
        <w:rPr>
          <w:lang w:val="en-US"/>
        </w:rPr>
      </w:pPr>
    </w:p>
    <w:p w14:paraId="733C0D60" w14:textId="77777777" w:rsidR="005A0134" w:rsidRDefault="005A0134" w:rsidP="00B809A9">
      <w:pPr>
        <w:rPr>
          <w:lang w:val="en-US"/>
        </w:rPr>
      </w:pPr>
    </w:p>
    <w:p w14:paraId="3CF23FAF" w14:textId="06AC12A6" w:rsidR="00326AB6" w:rsidRDefault="00326AB6" w:rsidP="00B809A9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29AADF9" wp14:editId="344C96EF">
            <wp:simplePos x="0" y="0"/>
            <wp:positionH relativeFrom="column">
              <wp:posOffset>852382</wp:posOffset>
            </wp:positionH>
            <wp:positionV relativeFrom="paragraph">
              <wp:posOffset>186055</wp:posOffset>
            </wp:positionV>
            <wp:extent cx="3950993" cy="2277533"/>
            <wp:effectExtent l="0" t="0" r="0" b="0"/>
            <wp:wrapNone/>
            <wp:docPr id="1551347818" name="Picture 1" descr="A close-up of a brain s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347818" name="Picture 1" descr="A close-up of a brain sca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993" cy="227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924CD" w14:textId="2C40A0D1" w:rsidR="00326AB6" w:rsidRDefault="00326AB6" w:rsidP="00B809A9">
      <w:pPr>
        <w:rPr>
          <w:lang w:val="en-US"/>
        </w:rPr>
      </w:pPr>
    </w:p>
    <w:p w14:paraId="7865BF34" w14:textId="2C6BA071" w:rsidR="007876FC" w:rsidRDefault="007876FC" w:rsidP="00B809A9">
      <w:pPr>
        <w:rPr>
          <w:lang w:val="en-US"/>
        </w:rPr>
      </w:pPr>
    </w:p>
    <w:p w14:paraId="5F08ABDC" w14:textId="2B65B88D" w:rsidR="00B809A9" w:rsidRDefault="00B809A9" w:rsidP="00B809A9">
      <w:pPr>
        <w:rPr>
          <w:lang w:val="en-US"/>
        </w:rPr>
      </w:pPr>
      <w:r>
        <w:rPr>
          <w:lang w:val="en-US"/>
        </w:rPr>
        <w:t xml:space="preserve"> </w:t>
      </w:r>
    </w:p>
    <w:p w14:paraId="01D69AF8" w14:textId="77777777" w:rsidR="00B809A9" w:rsidRDefault="00B809A9" w:rsidP="00B809A9">
      <w:pPr>
        <w:rPr>
          <w:lang w:val="en-US"/>
        </w:rPr>
      </w:pPr>
    </w:p>
    <w:p w14:paraId="77BC2EAD" w14:textId="2C81A186" w:rsidR="00326AB6" w:rsidRDefault="00326AB6" w:rsidP="00B809A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1E5EE" wp14:editId="2621FE6E">
                <wp:simplePos x="0" y="0"/>
                <wp:positionH relativeFrom="column">
                  <wp:posOffset>1993900</wp:posOffset>
                </wp:positionH>
                <wp:positionV relativeFrom="paragraph">
                  <wp:posOffset>57362</wp:posOffset>
                </wp:positionV>
                <wp:extent cx="499110" cy="123190"/>
                <wp:effectExtent l="0" t="88900" r="0" b="92710"/>
                <wp:wrapNone/>
                <wp:docPr id="1709777123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1839">
                          <a:off x="0" y="0"/>
                          <a:ext cx="499110" cy="12319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747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57pt;margin-top:4.5pt;width:39.3pt;height:9.7pt;rotation:1618563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" adj="18934" fillcolor="red" strokecolor="#030e13 [484]" strokeweight="1pt"/>
            </w:pict>
          </mc:Fallback>
        </mc:AlternateContent>
      </w:r>
    </w:p>
    <w:p w14:paraId="02227AF5" w14:textId="2DCCFFE4" w:rsidR="00326AB6" w:rsidRDefault="00326AB6" w:rsidP="00B809A9">
      <w:pPr>
        <w:rPr>
          <w:lang w:val="en-US"/>
        </w:rPr>
      </w:pPr>
    </w:p>
    <w:p w14:paraId="64EBE11C" w14:textId="77777777" w:rsidR="005A0134" w:rsidRDefault="005A0134" w:rsidP="00B809A9">
      <w:pPr>
        <w:rPr>
          <w:lang w:val="en-US"/>
        </w:rPr>
      </w:pPr>
    </w:p>
    <w:p w14:paraId="54EBA73E" w14:textId="77777777" w:rsidR="005A0134" w:rsidRDefault="005A0134" w:rsidP="00B809A9">
      <w:pPr>
        <w:rPr>
          <w:lang w:val="en-US"/>
        </w:rPr>
      </w:pPr>
    </w:p>
    <w:p w14:paraId="7B1F9C58" w14:textId="77777777" w:rsidR="005A0134" w:rsidRDefault="005A0134" w:rsidP="00B809A9">
      <w:pPr>
        <w:rPr>
          <w:lang w:val="en-US"/>
        </w:rPr>
      </w:pPr>
    </w:p>
    <w:p w14:paraId="3A13B3FE" w14:textId="77777777" w:rsidR="005A0134" w:rsidRDefault="005A0134" w:rsidP="00B809A9">
      <w:pPr>
        <w:rPr>
          <w:lang w:val="en-US"/>
        </w:rPr>
      </w:pPr>
    </w:p>
    <w:p w14:paraId="3EAE02E7" w14:textId="77777777" w:rsidR="005A0134" w:rsidRDefault="005A0134" w:rsidP="00B809A9">
      <w:pPr>
        <w:rPr>
          <w:lang w:val="en-US"/>
        </w:rPr>
      </w:pPr>
    </w:p>
    <w:p w14:paraId="33E0C900" w14:textId="77777777" w:rsidR="005A0134" w:rsidRDefault="005A0134" w:rsidP="00B809A9">
      <w:pPr>
        <w:rPr>
          <w:lang w:val="en-US"/>
        </w:rPr>
      </w:pPr>
    </w:p>
    <w:p w14:paraId="7F358129" w14:textId="77777777" w:rsidR="005A0134" w:rsidRDefault="005A0134" w:rsidP="00B809A9">
      <w:pPr>
        <w:rPr>
          <w:lang w:val="en-US"/>
        </w:rPr>
      </w:pPr>
    </w:p>
    <w:p w14:paraId="67E4F4B6" w14:textId="00E7EB9F" w:rsidR="005A0134" w:rsidRPr="009B666E" w:rsidRDefault="009B666E" w:rsidP="009B666E">
      <w:pPr>
        <w:jc w:val="center"/>
        <w:rPr>
          <w:sz w:val="20"/>
          <w:szCs w:val="20"/>
          <w:lang w:val="en-US"/>
        </w:rPr>
      </w:pPr>
      <w:r w:rsidRPr="009B666E">
        <w:rPr>
          <w:sz w:val="20"/>
          <w:szCs w:val="20"/>
          <w:lang w:val="en-US"/>
        </w:rPr>
        <w:t>Figure 1: Non-contrast CT shows hyperdense basilar sign</w:t>
      </w:r>
    </w:p>
    <w:p w14:paraId="059C923A" w14:textId="77777777" w:rsidR="005A0134" w:rsidRDefault="005A0134" w:rsidP="00B809A9">
      <w:pPr>
        <w:rPr>
          <w:lang w:val="en-US"/>
        </w:rPr>
      </w:pPr>
    </w:p>
    <w:p w14:paraId="5BADA93B" w14:textId="42A8FC54" w:rsidR="00B809A9" w:rsidRPr="00CA3EE8" w:rsidRDefault="00B809A9" w:rsidP="00B809A9">
      <w:pPr>
        <w:rPr>
          <w:u w:val="single"/>
          <w:lang w:val="en-US"/>
        </w:rPr>
      </w:pPr>
      <w:r>
        <w:rPr>
          <w:lang w:val="en-US"/>
        </w:rPr>
        <w:br/>
      </w:r>
      <w:r w:rsidRPr="00CA3EE8">
        <w:rPr>
          <w:u w:val="single"/>
          <w:lang w:val="en-US"/>
        </w:rPr>
        <w:t>Conclusion</w:t>
      </w:r>
      <w:r w:rsidR="00517319" w:rsidRPr="00CA3EE8">
        <w:rPr>
          <w:u w:val="single"/>
          <w:lang w:val="en-US"/>
        </w:rPr>
        <w:t xml:space="preserve"> </w:t>
      </w:r>
    </w:p>
    <w:p w14:paraId="176DB4BC" w14:textId="77777777" w:rsidR="0066059E" w:rsidRDefault="0066059E" w:rsidP="00B809A9">
      <w:pPr>
        <w:rPr>
          <w:lang w:val="en-US"/>
        </w:rPr>
      </w:pPr>
    </w:p>
    <w:p w14:paraId="534E2923" w14:textId="0A91F59F" w:rsidR="00B809A9" w:rsidRDefault="0066059E" w:rsidP="00B809A9">
      <w:pPr>
        <w:rPr>
          <w:lang w:val="en-US"/>
        </w:rPr>
      </w:pPr>
      <w:r w:rsidRPr="0066059E">
        <w:rPr>
          <w:lang w:val="en-US"/>
        </w:rPr>
        <w:t>Locked-in syndrome is a rare</w:t>
      </w:r>
      <w:r>
        <w:rPr>
          <w:lang w:val="en-US"/>
        </w:rPr>
        <w:t xml:space="preserve"> </w:t>
      </w:r>
      <w:r w:rsidRPr="0066059E">
        <w:rPr>
          <w:lang w:val="en-US"/>
        </w:rPr>
        <w:t xml:space="preserve">neurological disorder </w:t>
      </w:r>
      <w:r w:rsidR="0082198A">
        <w:rPr>
          <w:lang w:val="en-US"/>
        </w:rPr>
        <w:t>caused by</w:t>
      </w:r>
      <w:r w:rsidRPr="0066059E">
        <w:rPr>
          <w:lang w:val="en-US"/>
        </w:rPr>
        <w:t xml:space="preserve"> an occlusion in the basilar artery. </w:t>
      </w:r>
      <w:r>
        <w:rPr>
          <w:lang w:val="en-US"/>
        </w:rPr>
        <w:t>Early</w:t>
      </w:r>
      <w:r w:rsidRPr="0066059E">
        <w:rPr>
          <w:lang w:val="en-US"/>
        </w:rPr>
        <w:t xml:space="preserve"> identification and medical intervention are crucial to </w:t>
      </w:r>
      <w:r>
        <w:rPr>
          <w:lang w:val="en-US"/>
        </w:rPr>
        <w:t xml:space="preserve">prevent </w:t>
      </w:r>
      <w:r w:rsidRPr="0066059E">
        <w:rPr>
          <w:lang w:val="en-US"/>
        </w:rPr>
        <w:t>brainstem infarction and mortality. However, in about 65% of patients, a hyperdense basilar artery may be seen on non-contrast CT imaging, which confirms the diagnosis.</w:t>
      </w:r>
    </w:p>
    <w:p w14:paraId="56CAC105" w14:textId="77777777" w:rsidR="00B809A9" w:rsidRDefault="00B809A9" w:rsidP="00B809A9">
      <w:pPr>
        <w:rPr>
          <w:lang w:val="en-US"/>
        </w:rPr>
      </w:pPr>
    </w:p>
    <w:p w14:paraId="4AAE835B" w14:textId="52A494EA" w:rsidR="00B809A9" w:rsidRDefault="00B809A9" w:rsidP="00B809A9">
      <w:r>
        <w:rPr>
          <w:lang w:val="en-US"/>
        </w:rPr>
        <w:t xml:space="preserve">Keywords: Locked-in Syndrome, Basilar Artery Thrombosis, </w:t>
      </w:r>
      <w:r w:rsidR="00326AB6">
        <w:rPr>
          <w:lang w:val="en-US"/>
        </w:rPr>
        <w:t>Hyperd</w:t>
      </w:r>
      <w:r>
        <w:rPr>
          <w:lang w:val="en-US"/>
        </w:rPr>
        <w:t>ense Basilar Sign</w:t>
      </w:r>
    </w:p>
    <w:sectPr w:rsidR="00B80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A9"/>
    <w:rsid w:val="00013ED9"/>
    <w:rsid w:val="00020178"/>
    <w:rsid w:val="000862EE"/>
    <w:rsid w:val="001A5B63"/>
    <w:rsid w:val="002755AA"/>
    <w:rsid w:val="002837E4"/>
    <w:rsid w:val="002C76A2"/>
    <w:rsid w:val="00326AB6"/>
    <w:rsid w:val="003F68D0"/>
    <w:rsid w:val="004B1D98"/>
    <w:rsid w:val="00517319"/>
    <w:rsid w:val="005A0134"/>
    <w:rsid w:val="00601EE0"/>
    <w:rsid w:val="00604051"/>
    <w:rsid w:val="006220B8"/>
    <w:rsid w:val="0066059E"/>
    <w:rsid w:val="006C5BE4"/>
    <w:rsid w:val="00740ECB"/>
    <w:rsid w:val="00743647"/>
    <w:rsid w:val="007876FC"/>
    <w:rsid w:val="007921BE"/>
    <w:rsid w:val="0082198A"/>
    <w:rsid w:val="008752EC"/>
    <w:rsid w:val="00907FBA"/>
    <w:rsid w:val="00930F17"/>
    <w:rsid w:val="00984469"/>
    <w:rsid w:val="009B666E"/>
    <w:rsid w:val="00A1323F"/>
    <w:rsid w:val="00AB3E4B"/>
    <w:rsid w:val="00B809A9"/>
    <w:rsid w:val="00BB6CF3"/>
    <w:rsid w:val="00C80AA9"/>
    <w:rsid w:val="00CA3EE8"/>
    <w:rsid w:val="00DB6613"/>
    <w:rsid w:val="00DE449A"/>
    <w:rsid w:val="00DF0D3F"/>
    <w:rsid w:val="00E870C8"/>
    <w:rsid w:val="00E873DE"/>
    <w:rsid w:val="00F7704B"/>
    <w:rsid w:val="00FB0096"/>
    <w:rsid w:val="00FB6DA0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6138"/>
  <w15:chartTrackingRefBased/>
  <w15:docId w15:val="{827A3055-15CB-A741-96D7-536ED8A8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AB6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A5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Ahmad Sayuti Jamal Abidi</cp:lastModifiedBy>
  <cp:revision>10</cp:revision>
  <dcterms:created xsi:type="dcterms:W3CDTF">2024-05-30T05:54:00Z</dcterms:created>
  <dcterms:modified xsi:type="dcterms:W3CDTF">2024-05-30T06:02:00Z</dcterms:modified>
</cp:coreProperties>
</file>