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CF694" w14:textId="0C5C3A20" w:rsidR="00A37722" w:rsidRPr="000A2109" w:rsidRDefault="00983748">
      <w:pPr>
        <w:rPr>
          <w:rFonts w:ascii="Times New Roman" w:hAnsi="Times New Roman" w:cs="Times New Roman"/>
          <w:b/>
          <w:bCs/>
          <w:lang w:val="en-US"/>
        </w:rPr>
      </w:pPr>
      <w:r w:rsidRPr="000A2109">
        <w:rPr>
          <w:rFonts w:ascii="Times New Roman" w:hAnsi="Times New Roman" w:cs="Times New Roman"/>
          <w:b/>
          <w:bCs/>
          <w:lang w:val="en-US"/>
        </w:rPr>
        <w:t xml:space="preserve">LOOK INFRACLAVICULARLY! THE ROLE OF AXILLARY VEIN CENTRAL CANNULATION IN CRITICALLY ILL TRAUMA PATIENTS </w:t>
      </w:r>
    </w:p>
    <w:p w14:paraId="11A2DC65" w14:textId="1EF1A136" w:rsidR="00983748" w:rsidRPr="000A2109" w:rsidRDefault="00983748">
      <w:pPr>
        <w:rPr>
          <w:rFonts w:ascii="Times New Roman" w:hAnsi="Times New Roman" w:cs="Times New Roman"/>
          <w:i/>
          <w:iCs/>
          <w:lang w:val="en-US"/>
        </w:rPr>
      </w:pPr>
      <w:r w:rsidRPr="000A2109">
        <w:rPr>
          <w:rFonts w:ascii="Times New Roman" w:hAnsi="Times New Roman" w:cs="Times New Roman"/>
          <w:i/>
          <w:iCs/>
          <w:lang w:val="en-US"/>
        </w:rPr>
        <w:t xml:space="preserve">AUTHORS: </w:t>
      </w:r>
      <w:r w:rsidRPr="000A2109">
        <w:rPr>
          <w:rFonts w:ascii="Times New Roman" w:hAnsi="Times New Roman" w:cs="Times New Roman"/>
          <w:i/>
          <w:iCs/>
          <w:u w:val="single"/>
          <w:lang w:val="en-US"/>
        </w:rPr>
        <w:t>GURJEET</w:t>
      </w:r>
      <w:r w:rsidR="00EB6C12">
        <w:rPr>
          <w:rFonts w:ascii="Times New Roman" w:hAnsi="Times New Roman" w:cs="Times New Roman"/>
          <w:i/>
          <w:iCs/>
          <w:u w:val="single"/>
          <w:lang w:val="en-US"/>
        </w:rPr>
        <w:t xml:space="preserve"> SINGH H.S</w:t>
      </w:r>
      <w:r w:rsidRPr="000A2109">
        <w:rPr>
          <w:rFonts w:ascii="Times New Roman" w:hAnsi="Times New Roman" w:cs="Times New Roman"/>
          <w:i/>
          <w:iCs/>
          <w:lang w:val="en-US"/>
        </w:rPr>
        <w:t>, SHARIFAH SOFIAH S.A</w:t>
      </w:r>
    </w:p>
    <w:p w14:paraId="0DD12202" w14:textId="0C0DCFF0" w:rsidR="00983748" w:rsidRPr="000A2109" w:rsidRDefault="00983748">
      <w:pPr>
        <w:rPr>
          <w:rFonts w:ascii="Times New Roman" w:hAnsi="Times New Roman" w:cs="Times New Roman"/>
          <w:i/>
          <w:iCs/>
          <w:lang w:val="en-US"/>
        </w:rPr>
      </w:pPr>
      <w:r w:rsidRPr="000A2109">
        <w:rPr>
          <w:rFonts w:ascii="Times New Roman" w:hAnsi="Times New Roman" w:cs="Times New Roman"/>
          <w:i/>
          <w:iCs/>
          <w:lang w:val="en-US"/>
        </w:rPr>
        <w:t xml:space="preserve">AFFILIATION: </w:t>
      </w:r>
      <w:r w:rsidR="001D7859" w:rsidRPr="000A2109">
        <w:rPr>
          <w:rFonts w:ascii="Times New Roman" w:hAnsi="Times New Roman" w:cs="Times New Roman"/>
          <w:i/>
          <w:iCs/>
          <w:lang w:val="en-US"/>
        </w:rPr>
        <w:t xml:space="preserve">HOSPITAL SELAYANG </w:t>
      </w:r>
    </w:p>
    <w:p w14:paraId="22DDE98E" w14:textId="1E136669" w:rsidR="00983748" w:rsidRPr="000A2109" w:rsidRDefault="00983748" w:rsidP="000A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A2109">
        <w:rPr>
          <w:rFonts w:ascii="Times New Roman" w:hAnsi="Times New Roman" w:cs="Times New Roman"/>
        </w:rPr>
        <w:t xml:space="preserve">Introduction: </w:t>
      </w:r>
      <w:r w:rsidR="000A2109">
        <w:rPr>
          <w:rFonts w:ascii="Times New Roman" w:hAnsi="Times New Roman" w:cs="Times New Roman"/>
        </w:rPr>
        <w:t xml:space="preserve">Central venous access </w:t>
      </w:r>
      <w:r w:rsidR="00567619">
        <w:rPr>
          <w:rFonts w:ascii="Times New Roman" w:hAnsi="Times New Roman" w:cs="Times New Roman"/>
        </w:rPr>
        <w:t>is essential in resuscitation of critically ill patients in emergency department (ED)</w:t>
      </w:r>
      <w:r w:rsidR="00EB6C12">
        <w:rPr>
          <w:rFonts w:ascii="Times New Roman" w:hAnsi="Times New Roman" w:cs="Times New Roman"/>
        </w:rPr>
        <w:t xml:space="preserve">. </w:t>
      </w:r>
      <w:r w:rsidR="00567619">
        <w:rPr>
          <w:rFonts w:ascii="Times New Roman" w:hAnsi="Times New Roman" w:cs="Times New Roman"/>
        </w:rPr>
        <w:t xml:space="preserve">Challenges are faced when attending to trauma patients with neck and pelvic injuries where common access to central cannulations are no longer possible. We present a case of which these limitations were encountered and axillary central vein cannulation was done as an alternative in obtaining venous access. </w:t>
      </w:r>
    </w:p>
    <w:p w14:paraId="753E0BB9" w14:textId="09BE0DB3" w:rsidR="00A37722" w:rsidRPr="000A2109" w:rsidRDefault="00983748" w:rsidP="000A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A2109">
        <w:rPr>
          <w:rFonts w:ascii="Times New Roman" w:hAnsi="Times New Roman" w:cs="Times New Roman"/>
        </w:rPr>
        <w:t xml:space="preserve">Case description: </w:t>
      </w:r>
      <w:r w:rsidR="004025EE" w:rsidRPr="000A2109">
        <w:rPr>
          <w:rFonts w:ascii="Times New Roman" w:hAnsi="Times New Roman" w:cs="Times New Roman"/>
        </w:rPr>
        <w:t xml:space="preserve">A 19-year-old lady presented to our </w:t>
      </w:r>
      <w:r w:rsidR="001D7859" w:rsidRPr="000A2109">
        <w:rPr>
          <w:rFonts w:ascii="Times New Roman" w:hAnsi="Times New Roman" w:cs="Times New Roman"/>
        </w:rPr>
        <w:t xml:space="preserve">ED </w:t>
      </w:r>
      <w:r w:rsidR="004025EE" w:rsidRPr="000A2109">
        <w:rPr>
          <w:rFonts w:ascii="Times New Roman" w:hAnsi="Times New Roman" w:cs="Times New Roman"/>
        </w:rPr>
        <w:t>by ambulance following a motor vehicle accident</w:t>
      </w:r>
      <w:r w:rsidR="003169E5">
        <w:rPr>
          <w:rFonts w:ascii="Times New Roman" w:hAnsi="Times New Roman" w:cs="Times New Roman"/>
        </w:rPr>
        <w:t xml:space="preserve"> of which her </w:t>
      </w:r>
      <w:r w:rsidR="004025EE" w:rsidRPr="000A2109">
        <w:rPr>
          <w:rFonts w:ascii="Times New Roman" w:hAnsi="Times New Roman" w:cs="Times New Roman"/>
        </w:rPr>
        <w:t>motorcycle</w:t>
      </w:r>
      <w:r w:rsidR="003169E5">
        <w:rPr>
          <w:rFonts w:ascii="Times New Roman" w:hAnsi="Times New Roman" w:cs="Times New Roman"/>
        </w:rPr>
        <w:t xml:space="preserve"> </w:t>
      </w:r>
      <w:r w:rsidR="004025EE" w:rsidRPr="000A2109">
        <w:rPr>
          <w:rFonts w:ascii="Times New Roman" w:hAnsi="Times New Roman" w:cs="Times New Roman"/>
        </w:rPr>
        <w:t>skidded due to slippery road</w:t>
      </w:r>
      <w:r w:rsidR="003169E5">
        <w:rPr>
          <w:rFonts w:ascii="Times New Roman" w:hAnsi="Times New Roman" w:cs="Times New Roman"/>
        </w:rPr>
        <w:t xml:space="preserve"> on her way to work.</w:t>
      </w:r>
      <w:r w:rsidR="004025EE" w:rsidRPr="000A2109">
        <w:rPr>
          <w:rFonts w:ascii="Times New Roman" w:hAnsi="Times New Roman" w:cs="Times New Roman"/>
        </w:rPr>
        <w:t xml:space="preserve"> Trauma alert was activated and patient was sent to the Damage Control Su</w:t>
      </w:r>
      <w:r w:rsidR="00420864" w:rsidRPr="000A2109">
        <w:rPr>
          <w:rFonts w:ascii="Times New Roman" w:hAnsi="Times New Roman" w:cs="Times New Roman"/>
        </w:rPr>
        <w:t>ite</w:t>
      </w:r>
      <w:r w:rsidR="004025EE" w:rsidRPr="000A2109">
        <w:rPr>
          <w:rFonts w:ascii="Times New Roman" w:hAnsi="Times New Roman" w:cs="Times New Roman"/>
        </w:rPr>
        <w:t xml:space="preserve"> (DCS) </w:t>
      </w:r>
      <w:r w:rsidR="00420864" w:rsidRPr="000A2109">
        <w:rPr>
          <w:rFonts w:ascii="Times New Roman" w:hAnsi="Times New Roman" w:cs="Times New Roman"/>
        </w:rPr>
        <w:t>Upon assessment</w:t>
      </w:r>
      <w:r w:rsidR="004025EE" w:rsidRPr="000A2109">
        <w:rPr>
          <w:rFonts w:ascii="Times New Roman" w:hAnsi="Times New Roman" w:cs="Times New Roman"/>
        </w:rPr>
        <w:t xml:space="preserve">, she </w:t>
      </w:r>
      <w:r w:rsidR="001D7859" w:rsidRPr="000A2109">
        <w:rPr>
          <w:rFonts w:ascii="Times New Roman" w:hAnsi="Times New Roman" w:cs="Times New Roman"/>
        </w:rPr>
        <w:t>was drowsy but arousable</w:t>
      </w:r>
      <w:r w:rsidR="00EB6C12">
        <w:rPr>
          <w:rFonts w:ascii="Times New Roman" w:hAnsi="Times New Roman" w:cs="Times New Roman"/>
        </w:rPr>
        <w:t xml:space="preserve"> and shock index calculated was high. </w:t>
      </w:r>
      <w:r w:rsidR="004025EE" w:rsidRPr="000A2109">
        <w:rPr>
          <w:rFonts w:ascii="Times New Roman" w:hAnsi="Times New Roman" w:cs="Times New Roman"/>
        </w:rPr>
        <w:t xml:space="preserve">Primary </w:t>
      </w:r>
      <w:r w:rsidR="001D7859" w:rsidRPr="000A2109">
        <w:rPr>
          <w:rFonts w:ascii="Times New Roman" w:hAnsi="Times New Roman" w:cs="Times New Roman"/>
        </w:rPr>
        <w:t xml:space="preserve">and secondary survey </w:t>
      </w:r>
      <w:r w:rsidR="004025EE" w:rsidRPr="000A2109">
        <w:rPr>
          <w:rFonts w:ascii="Times New Roman" w:hAnsi="Times New Roman" w:cs="Times New Roman"/>
        </w:rPr>
        <w:t xml:space="preserve">done </w:t>
      </w:r>
      <w:r w:rsidR="001D7859" w:rsidRPr="000A2109">
        <w:rPr>
          <w:rFonts w:ascii="Times New Roman" w:hAnsi="Times New Roman" w:cs="Times New Roman"/>
        </w:rPr>
        <w:t>revealed a suspected cervical, pelvic and right upper limb injuries</w:t>
      </w:r>
      <w:r w:rsidR="00EB6C12">
        <w:rPr>
          <w:rFonts w:ascii="Times New Roman" w:hAnsi="Times New Roman" w:cs="Times New Roman"/>
        </w:rPr>
        <w:t xml:space="preserve"> with a negative e</w:t>
      </w:r>
      <w:r w:rsidR="001D7859" w:rsidRPr="000A2109">
        <w:rPr>
          <w:rFonts w:ascii="Times New Roman" w:hAnsi="Times New Roman" w:cs="Times New Roman"/>
        </w:rPr>
        <w:t xml:space="preserve">xtended FAST scan. </w:t>
      </w:r>
      <w:r w:rsidR="00EB6C12">
        <w:rPr>
          <w:rFonts w:ascii="Times New Roman" w:hAnsi="Times New Roman" w:cs="Times New Roman"/>
        </w:rPr>
        <w:t xml:space="preserve">Immediate venous access was required for resuscitation and attending team </w:t>
      </w:r>
      <w:r w:rsidR="00A13494">
        <w:rPr>
          <w:rFonts w:ascii="Times New Roman" w:hAnsi="Times New Roman" w:cs="Times New Roman"/>
        </w:rPr>
        <w:t>faced</w:t>
      </w:r>
      <w:r w:rsidR="00EB6C12">
        <w:rPr>
          <w:rFonts w:ascii="Times New Roman" w:hAnsi="Times New Roman" w:cs="Times New Roman"/>
        </w:rPr>
        <w:t xml:space="preserve"> difficulties </w:t>
      </w:r>
      <w:r w:rsidR="001D7859" w:rsidRPr="000A2109">
        <w:rPr>
          <w:rFonts w:ascii="Times New Roman" w:hAnsi="Times New Roman" w:cs="Times New Roman"/>
        </w:rPr>
        <w:t>in view of her multiple injuries sustained</w:t>
      </w:r>
      <w:r w:rsidR="00EB6C12">
        <w:rPr>
          <w:rFonts w:ascii="Times New Roman" w:hAnsi="Times New Roman" w:cs="Times New Roman"/>
        </w:rPr>
        <w:t xml:space="preserve">. We </w:t>
      </w:r>
      <w:r w:rsidR="001D7859" w:rsidRPr="000A2109">
        <w:rPr>
          <w:rFonts w:ascii="Times New Roman" w:hAnsi="Times New Roman" w:cs="Times New Roman"/>
        </w:rPr>
        <w:t>proceeded with ultrasound</w:t>
      </w:r>
      <w:r w:rsidR="000A2109">
        <w:rPr>
          <w:rFonts w:ascii="Times New Roman" w:hAnsi="Times New Roman" w:cs="Times New Roman"/>
        </w:rPr>
        <w:t>-</w:t>
      </w:r>
      <w:r w:rsidR="001D7859" w:rsidRPr="000A2109">
        <w:rPr>
          <w:rFonts w:ascii="Times New Roman" w:hAnsi="Times New Roman" w:cs="Times New Roman"/>
        </w:rPr>
        <w:t>guided axillary vein central cannulation</w:t>
      </w:r>
      <w:r w:rsidR="00A13494">
        <w:rPr>
          <w:rFonts w:ascii="Times New Roman" w:hAnsi="Times New Roman" w:cs="Times New Roman"/>
        </w:rPr>
        <w:t xml:space="preserve"> </w:t>
      </w:r>
      <w:r w:rsidR="001D7859" w:rsidRPr="000A2109">
        <w:rPr>
          <w:rFonts w:ascii="Times New Roman" w:hAnsi="Times New Roman" w:cs="Times New Roman"/>
        </w:rPr>
        <w:t xml:space="preserve">and </w:t>
      </w:r>
      <w:r w:rsidR="003169E5">
        <w:rPr>
          <w:rFonts w:ascii="Times New Roman" w:hAnsi="Times New Roman" w:cs="Times New Roman"/>
        </w:rPr>
        <w:t xml:space="preserve">patient was successfully resuscitated. </w:t>
      </w:r>
    </w:p>
    <w:p w14:paraId="2C09FB1A" w14:textId="5445BE50" w:rsidR="00E47BD2" w:rsidRPr="000A2109" w:rsidRDefault="00A37722" w:rsidP="000A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US"/>
        </w:rPr>
      </w:pPr>
      <w:r w:rsidRPr="000A2109">
        <w:rPr>
          <w:rFonts w:ascii="Times New Roman" w:hAnsi="Times New Roman" w:cs="Times New Roman"/>
          <w:lang w:val="en-US"/>
        </w:rPr>
        <w:t xml:space="preserve">Discussion: </w:t>
      </w:r>
      <w:r w:rsidR="00E47BD2" w:rsidRPr="000A2109">
        <w:rPr>
          <w:rFonts w:ascii="Times New Roman" w:hAnsi="Times New Roman" w:cs="Times New Roman"/>
          <w:lang w:val="en-US"/>
        </w:rPr>
        <w:t>With</w:t>
      </w:r>
      <w:r w:rsidR="00420864" w:rsidRPr="000A2109">
        <w:rPr>
          <w:rFonts w:ascii="Times New Roman" w:hAnsi="Times New Roman" w:cs="Times New Roman"/>
          <w:lang w:val="en-US"/>
        </w:rPr>
        <w:t xml:space="preserve"> </w:t>
      </w:r>
      <w:r w:rsidR="00983748" w:rsidRPr="000A2109">
        <w:rPr>
          <w:rFonts w:ascii="Times New Roman" w:hAnsi="Times New Roman" w:cs="Times New Roman"/>
          <w:lang w:val="en-US"/>
        </w:rPr>
        <w:t xml:space="preserve">better </w:t>
      </w:r>
      <w:r w:rsidR="00420864" w:rsidRPr="000A2109">
        <w:rPr>
          <w:rFonts w:ascii="Times New Roman" w:hAnsi="Times New Roman" w:cs="Times New Roman"/>
          <w:lang w:val="en-US"/>
        </w:rPr>
        <w:t xml:space="preserve">accessibility of ultrasound machines in </w:t>
      </w:r>
      <w:r w:rsidR="000A2109">
        <w:rPr>
          <w:rFonts w:ascii="Times New Roman" w:hAnsi="Times New Roman" w:cs="Times New Roman"/>
          <w:lang w:val="en-US"/>
        </w:rPr>
        <w:t>ED</w:t>
      </w:r>
      <w:r w:rsidR="00420864" w:rsidRPr="000A2109">
        <w:rPr>
          <w:rFonts w:ascii="Times New Roman" w:hAnsi="Times New Roman" w:cs="Times New Roman"/>
          <w:lang w:val="en-US"/>
        </w:rPr>
        <w:t>, we have seen</w:t>
      </w:r>
      <w:r w:rsidR="00E47BD2" w:rsidRPr="000A2109">
        <w:rPr>
          <w:rFonts w:ascii="Times New Roman" w:hAnsi="Times New Roman" w:cs="Times New Roman"/>
          <w:lang w:val="en-US"/>
        </w:rPr>
        <w:t xml:space="preserve"> increa</w:t>
      </w:r>
      <w:r w:rsidR="00420864" w:rsidRPr="000A2109">
        <w:rPr>
          <w:rFonts w:ascii="Times New Roman" w:hAnsi="Times New Roman" w:cs="Times New Roman"/>
          <w:lang w:val="en-US"/>
        </w:rPr>
        <w:t>s</w:t>
      </w:r>
      <w:r w:rsidR="000A2109">
        <w:rPr>
          <w:rFonts w:ascii="Times New Roman" w:hAnsi="Times New Roman" w:cs="Times New Roman"/>
          <w:lang w:val="en-US"/>
        </w:rPr>
        <w:t>ed</w:t>
      </w:r>
      <w:r w:rsidR="00420864" w:rsidRPr="000A2109">
        <w:rPr>
          <w:rFonts w:ascii="Times New Roman" w:hAnsi="Times New Roman" w:cs="Times New Roman"/>
          <w:lang w:val="en-US"/>
        </w:rPr>
        <w:t xml:space="preserve"> </w:t>
      </w:r>
      <w:r w:rsidR="00E47BD2" w:rsidRPr="000A2109">
        <w:rPr>
          <w:rFonts w:ascii="Times New Roman" w:hAnsi="Times New Roman" w:cs="Times New Roman"/>
          <w:lang w:val="en-US"/>
        </w:rPr>
        <w:t>us</w:t>
      </w:r>
      <w:r w:rsidR="000A2109">
        <w:rPr>
          <w:rFonts w:ascii="Times New Roman" w:hAnsi="Times New Roman" w:cs="Times New Roman"/>
          <w:lang w:val="en-US"/>
        </w:rPr>
        <w:t>age</w:t>
      </w:r>
      <w:r w:rsidR="00E47BD2" w:rsidRPr="000A2109">
        <w:rPr>
          <w:rFonts w:ascii="Times New Roman" w:hAnsi="Times New Roman" w:cs="Times New Roman"/>
          <w:lang w:val="en-US"/>
        </w:rPr>
        <w:t xml:space="preserve"> of ultrasound</w:t>
      </w:r>
      <w:r w:rsidR="000A2109">
        <w:rPr>
          <w:rFonts w:ascii="Times New Roman" w:hAnsi="Times New Roman" w:cs="Times New Roman"/>
          <w:lang w:val="en-US"/>
        </w:rPr>
        <w:t>-</w:t>
      </w:r>
      <w:r w:rsidR="00E47BD2" w:rsidRPr="000A2109">
        <w:rPr>
          <w:rFonts w:ascii="Times New Roman" w:hAnsi="Times New Roman" w:cs="Times New Roman"/>
          <w:lang w:val="en-US"/>
        </w:rPr>
        <w:t>guided vascular access</w:t>
      </w:r>
      <w:r w:rsidR="00420864" w:rsidRPr="000A2109">
        <w:rPr>
          <w:rFonts w:ascii="Times New Roman" w:hAnsi="Times New Roman" w:cs="Times New Roman"/>
          <w:lang w:val="en-US"/>
        </w:rPr>
        <w:t xml:space="preserve"> in cases of difficult cannulation. </w:t>
      </w:r>
      <w:r w:rsidR="00983748" w:rsidRPr="000A2109">
        <w:rPr>
          <w:rFonts w:ascii="Times New Roman" w:hAnsi="Times New Roman" w:cs="Times New Roman"/>
          <w:lang w:val="en-US"/>
        </w:rPr>
        <w:t xml:space="preserve">Although the practice of axillary vein cannulation is not as often seen in ED, it can be considered when facing difficulty in obtaining venous access </w:t>
      </w:r>
      <w:r w:rsidR="000A2109">
        <w:rPr>
          <w:rFonts w:ascii="Times New Roman" w:hAnsi="Times New Roman" w:cs="Times New Roman"/>
          <w:lang w:val="en-US"/>
        </w:rPr>
        <w:t xml:space="preserve">especially </w:t>
      </w:r>
      <w:r w:rsidR="00A13494">
        <w:rPr>
          <w:rFonts w:ascii="Times New Roman" w:hAnsi="Times New Roman" w:cs="Times New Roman"/>
          <w:lang w:val="en-US"/>
        </w:rPr>
        <w:t xml:space="preserve">critically ill </w:t>
      </w:r>
      <w:r w:rsidR="000A2109">
        <w:rPr>
          <w:rFonts w:ascii="Times New Roman" w:hAnsi="Times New Roman" w:cs="Times New Roman"/>
          <w:lang w:val="en-US"/>
        </w:rPr>
        <w:t>trauma cases due to the sustained injuries</w:t>
      </w:r>
      <w:r w:rsidR="00983748" w:rsidRPr="000A2109">
        <w:rPr>
          <w:rFonts w:ascii="Times New Roman" w:hAnsi="Times New Roman" w:cs="Times New Roman"/>
          <w:lang w:val="en-US"/>
        </w:rPr>
        <w:t xml:space="preserve">. </w:t>
      </w:r>
      <w:r w:rsidR="003169E5">
        <w:rPr>
          <w:rFonts w:ascii="Times New Roman" w:hAnsi="Times New Roman" w:cs="Times New Roman"/>
          <w:lang w:val="en-US"/>
        </w:rPr>
        <w:t>The procedure</w:t>
      </w:r>
      <w:r w:rsidR="00A13494">
        <w:rPr>
          <w:rFonts w:ascii="Times New Roman" w:hAnsi="Times New Roman" w:cs="Times New Roman"/>
          <w:lang w:val="en-US"/>
        </w:rPr>
        <w:t xml:space="preserve"> must be done </w:t>
      </w:r>
      <w:r w:rsidR="00921FB3">
        <w:rPr>
          <w:rFonts w:ascii="Times New Roman" w:hAnsi="Times New Roman" w:cs="Times New Roman"/>
          <w:lang w:val="en-US"/>
        </w:rPr>
        <w:t xml:space="preserve">ideally using </w:t>
      </w:r>
      <w:r w:rsidR="00A13494">
        <w:rPr>
          <w:rFonts w:ascii="Times New Roman" w:hAnsi="Times New Roman" w:cs="Times New Roman"/>
          <w:lang w:val="en-US"/>
        </w:rPr>
        <w:t>aseptic techniqu</w:t>
      </w:r>
      <w:r w:rsidR="00921FB3">
        <w:rPr>
          <w:rFonts w:ascii="Times New Roman" w:hAnsi="Times New Roman" w:cs="Times New Roman"/>
          <w:lang w:val="en-US"/>
        </w:rPr>
        <w:t xml:space="preserve">e but in situations </w:t>
      </w:r>
      <w:r w:rsidR="003169E5">
        <w:rPr>
          <w:rFonts w:ascii="Times New Roman" w:hAnsi="Times New Roman" w:cs="Times New Roman"/>
          <w:lang w:val="en-US"/>
        </w:rPr>
        <w:t>when</w:t>
      </w:r>
      <w:r w:rsidR="00921FB3">
        <w:rPr>
          <w:rFonts w:ascii="Times New Roman" w:hAnsi="Times New Roman" w:cs="Times New Roman"/>
          <w:lang w:val="en-US"/>
        </w:rPr>
        <w:t xml:space="preserve"> venous access is required quickly</w:t>
      </w:r>
      <w:r w:rsidR="003169E5">
        <w:rPr>
          <w:rFonts w:ascii="Times New Roman" w:hAnsi="Times New Roman" w:cs="Times New Roman"/>
          <w:lang w:val="en-US"/>
        </w:rPr>
        <w:t xml:space="preserve"> for resuscitation</w:t>
      </w:r>
      <w:r w:rsidR="00921FB3">
        <w:rPr>
          <w:rFonts w:ascii="Times New Roman" w:hAnsi="Times New Roman" w:cs="Times New Roman"/>
          <w:lang w:val="en-US"/>
        </w:rPr>
        <w:t xml:space="preserve">, a clean procedure must be ensured. Access is obtained </w:t>
      </w:r>
      <w:r w:rsidR="00A13494">
        <w:rPr>
          <w:rFonts w:ascii="Times New Roman" w:hAnsi="Times New Roman" w:cs="Times New Roman"/>
          <w:lang w:val="en-US"/>
        </w:rPr>
        <w:t>ideally using a central or trauma line</w:t>
      </w:r>
      <w:r w:rsidR="00921FB3">
        <w:rPr>
          <w:rFonts w:ascii="Times New Roman" w:hAnsi="Times New Roman" w:cs="Times New Roman"/>
          <w:lang w:val="en-US"/>
        </w:rPr>
        <w:t xml:space="preserve">, </w:t>
      </w:r>
      <w:r w:rsidR="00A13494">
        <w:rPr>
          <w:rFonts w:ascii="Times New Roman" w:hAnsi="Times New Roman" w:cs="Times New Roman"/>
          <w:lang w:val="en-US"/>
        </w:rPr>
        <w:t xml:space="preserve">with use of </w:t>
      </w:r>
      <w:proofErr w:type="spellStart"/>
      <w:r w:rsidR="00A13494">
        <w:rPr>
          <w:rFonts w:ascii="Times New Roman" w:hAnsi="Times New Roman" w:cs="Times New Roman"/>
          <w:lang w:val="en-US"/>
        </w:rPr>
        <w:t>angiocatheter</w:t>
      </w:r>
      <w:proofErr w:type="spellEnd"/>
      <w:r w:rsidR="00A13494">
        <w:rPr>
          <w:rFonts w:ascii="Times New Roman" w:hAnsi="Times New Roman" w:cs="Times New Roman"/>
          <w:lang w:val="en-US"/>
        </w:rPr>
        <w:t xml:space="preserve"> or a large bore cannula as an alternative</w:t>
      </w:r>
      <w:r w:rsidR="003169E5">
        <w:rPr>
          <w:rFonts w:ascii="Times New Roman" w:hAnsi="Times New Roman" w:cs="Times New Roman"/>
          <w:lang w:val="en-US"/>
        </w:rPr>
        <w:t>. A</w:t>
      </w:r>
      <w:r w:rsidR="00EB6C12">
        <w:rPr>
          <w:rFonts w:ascii="Times New Roman" w:hAnsi="Times New Roman" w:cs="Times New Roman"/>
          <w:lang w:val="en-US"/>
        </w:rPr>
        <w:t>nticipated complication</w:t>
      </w:r>
      <w:r w:rsidR="00921FB3">
        <w:rPr>
          <w:rFonts w:ascii="Times New Roman" w:hAnsi="Times New Roman" w:cs="Times New Roman"/>
          <w:lang w:val="en-US"/>
        </w:rPr>
        <w:t>s</w:t>
      </w:r>
      <w:r w:rsidR="003169E5">
        <w:rPr>
          <w:rFonts w:ascii="Times New Roman" w:hAnsi="Times New Roman" w:cs="Times New Roman"/>
          <w:lang w:val="en-US"/>
        </w:rPr>
        <w:t xml:space="preserve"> with this procedure </w:t>
      </w:r>
      <w:r w:rsidR="00A13494">
        <w:rPr>
          <w:rFonts w:ascii="Times New Roman" w:hAnsi="Times New Roman" w:cs="Times New Roman"/>
          <w:lang w:val="en-US"/>
        </w:rPr>
        <w:t>include</w:t>
      </w:r>
      <w:r w:rsidR="00921FB3">
        <w:rPr>
          <w:rFonts w:ascii="Times New Roman" w:hAnsi="Times New Roman" w:cs="Times New Roman"/>
          <w:lang w:val="en-US"/>
        </w:rPr>
        <w:t>s</w:t>
      </w:r>
      <w:r w:rsidR="00EB6C12">
        <w:rPr>
          <w:rFonts w:ascii="Times New Roman" w:hAnsi="Times New Roman" w:cs="Times New Roman"/>
          <w:lang w:val="en-US"/>
        </w:rPr>
        <w:t xml:space="preserve"> axillary artery injury and pneumothorax. </w:t>
      </w:r>
      <w:r w:rsidR="004025EE" w:rsidRPr="000A2109">
        <w:rPr>
          <w:rFonts w:ascii="Times New Roman" w:hAnsi="Times New Roman" w:cs="Times New Roman"/>
          <w:lang w:val="en-US"/>
        </w:rPr>
        <w:t xml:space="preserve">Axillary vein </w:t>
      </w:r>
      <w:r w:rsidR="00047BDE" w:rsidRPr="000A2109">
        <w:rPr>
          <w:rFonts w:ascii="Times New Roman" w:hAnsi="Times New Roman" w:cs="Times New Roman"/>
          <w:lang w:val="en-US"/>
        </w:rPr>
        <w:t xml:space="preserve">as </w:t>
      </w:r>
      <w:r w:rsidR="004025EE" w:rsidRPr="000A2109">
        <w:rPr>
          <w:rFonts w:ascii="Times New Roman" w:hAnsi="Times New Roman" w:cs="Times New Roman"/>
          <w:lang w:val="en-US"/>
        </w:rPr>
        <w:t>an alternative central cannulation has been looked into in previous studies</w:t>
      </w:r>
      <w:r w:rsidR="000A2109">
        <w:rPr>
          <w:rFonts w:ascii="Times New Roman" w:hAnsi="Times New Roman" w:cs="Times New Roman"/>
          <w:lang w:val="en-US"/>
        </w:rPr>
        <w:t xml:space="preserve"> where it is being practiced for</w:t>
      </w:r>
      <w:r w:rsidR="004025EE" w:rsidRPr="000A2109">
        <w:rPr>
          <w:rFonts w:ascii="Times New Roman" w:hAnsi="Times New Roman" w:cs="Times New Roman"/>
          <w:lang w:val="en-US"/>
        </w:rPr>
        <w:t xml:space="preserve"> procedures such as cardiac surgery or in intensive care settings</w:t>
      </w:r>
      <w:r w:rsidR="00420864" w:rsidRPr="000A2109">
        <w:rPr>
          <w:rFonts w:ascii="Times New Roman" w:hAnsi="Times New Roman" w:cs="Times New Roman"/>
          <w:lang w:val="en-US"/>
        </w:rPr>
        <w:t xml:space="preserve">. </w:t>
      </w:r>
      <w:r w:rsidR="004025EE" w:rsidRPr="000A2109">
        <w:rPr>
          <w:rFonts w:ascii="Times New Roman" w:hAnsi="Times New Roman" w:cs="Times New Roman"/>
          <w:lang w:val="en-US"/>
        </w:rPr>
        <w:t xml:space="preserve"> </w:t>
      </w:r>
    </w:p>
    <w:p w14:paraId="5C3CEFA0" w14:textId="451DD779" w:rsidR="00005821" w:rsidRPr="000A2109" w:rsidRDefault="00983748" w:rsidP="000A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lang w:val="en-US"/>
        </w:rPr>
      </w:pPr>
      <w:r w:rsidRPr="000A2109">
        <w:rPr>
          <w:rFonts w:ascii="Times New Roman" w:hAnsi="Times New Roman" w:cs="Times New Roman"/>
          <w:lang w:val="en-US"/>
        </w:rPr>
        <w:t xml:space="preserve">Conclusion: </w:t>
      </w:r>
      <w:r w:rsidR="001D7859" w:rsidRPr="000A2109">
        <w:rPr>
          <w:rFonts w:ascii="Times New Roman" w:hAnsi="Times New Roman" w:cs="Times New Roman"/>
          <w:lang w:val="en-US"/>
        </w:rPr>
        <w:t>A</w:t>
      </w:r>
      <w:r w:rsidRPr="000A2109">
        <w:rPr>
          <w:rFonts w:ascii="Times New Roman" w:hAnsi="Times New Roman" w:cs="Times New Roman"/>
          <w:lang w:val="en-US"/>
        </w:rPr>
        <w:t xml:space="preserve">xillary vein </w:t>
      </w:r>
      <w:r w:rsidR="001D7859" w:rsidRPr="000A2109">
        <w:rPr>
          <w:rFonts w:ascii="Times New Roman" w:hAnsi="Times New Roman" w:cs="Times New Roman"/>
          <w:lang w:val="en-US"/>
        </w:rPr>
        <w:t xml:space="preserve">central </w:t>
      </w:r>
      <w:r w:rsidRPr="000A2109">
        <w:rPr>
          <w:rFonts w:ascii="Times New Roman" w:hAnsi="Times New Roman" w:cs="Times New Roman"/>
          <w:lang w:val="en-US"/>
        </w:rPr>
        <w:t>cannulation is useful as an alternative route of venous access in</w:t>
      </w:r>
      <w:r w:rsidR="00921FB3">
        <w:rPr>
          <w:rFonts w:ascii="Times New Roman" w:hAnsi="Times New Roman" w:cs="Times New Roman"/>
          <w:lang w:val="en-US"/>
        </w:rPr>
        <w:t xml:space="preserve"> resuscitating</w:t>
      </w:r>
      <w:r w:rsidRPr="000A2109">
        <w:rPr>
          <w:rFonts w:ascii="Times New Roman" w:hAnsi="Times New Roman" w:cs="Times New Roman"/>
          <w:lang w:val="en-US"/>
        </w:rPr>
        <w:t xml:space="preserve"> </w:t>
      </w:r>
      <w:r w:rsidR="001D7859" w:rsidRPr="000A2109">
        <w:rPr>
          <w:rFonts w:ascii="Times New Roman" w:hAnsi="Times New Roman" w:cs="Times New Roman"/>
          <w:lang w:val="en-US"/>
        </w:rPr>
        <w:t xml:space="preserve">critically ill </w:t>
      </w:r>
      <w:r w:rsidRPr="000A2109">
        <w:rPr>
          <w:rFonts w:ascii="Times New Roman" w:hAnsi="Times New Roman" w:cs="Times New Roman"/>
          <w:lang w:val="en-US"/>
        </w:rPr>
        <w:t>trauma patient with suspected neck, upper limbs and pelvic injuries.</w:t>
      </w:r>
    </w:p>
    <w:p w14:paraId="6C2B832D" w14:textId="5C543E9F" w:rsidR="00921FB3" w:rsidRPr="000A2109" w:rsidRDefault="00983748" w:rsidP="000A2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iCs/>
          <w:lang w:val="en-US"/>
        </w:rPr>
      </w:pPr>
      <w:r w:rsidRPr="000A2109">
        <w:rPr>
          <w:rFonts w:ascii="Times New Roman" w:hAnsi="Times New Roman" w:cs="Times New Roman"/>
          <w:i/>
          <w:iCs/>
          <w:lang w:val="en-US"/>
        </w:rPr>
        <w:t>Keywords: trauma, central vein cannulation</w:t>
      </w:r>
    </w:p>
    <w:p w14:paraId="491E4510" w14:textId="77777777" w:rsidR="00E47BD2" w:rsidRPr="000A2109" w:rsidRDefault="00E47BD2">
      <w:pPr>
        <w:rPr>
          <w:rFonts w:ascii="Times New Roman" w:hAnsi="Times New Roman" w:cs="Times New Roman"/>
          <w:lang w:val="en-US"/>
        </w:rPr>
      </w:pPr>
    </w:p>
    <w:p w14:paraId="1DE49888" w14:textId="0CAB890D" w:rsidR="00A37722" w:rsidRPr="000A2109" w:rsidRDefault="00A37722">
      <w:pPr>
        <w:rPr>
          <w:rFonts w:ascii="Times New Roman" w:hAnsi="Times New Roman" w:cs="Times New Roman"/>
          <w:lang w:val="en-US"/>
        </w:rPr>
      </w:pPr>
    </w:p>
    <w:sectPr w:rsidR="00A37722" w:rsidRPr="000A2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22"/>
    <w:rsid w:val="00005821"/>
    <w:rsid w:val="00047BDE"/>
    <w:rsid w:val="000A2109"/>
    <w:rsid w:val="001D7859"/>
    <w:rsid w:val="00273114"/>
    <w:rsid w:val="003169E5"/>
    <w:rsid w:val="00330296"/>
    <w:rsid w:val="00356E12"/>
    <w:rsid w:val="004025EE"/>
    <w:rsid w:val="00420864"/>
    <w:rsid w:val="00567619"/>
    <w:rsid w:val="006825DE"/>
    <w:rsid w:val="008A3565"/>
    <w:rsid w:val="00921FB3"/>
    <w:rsid w:val="00941B8C"/>
    <w:rsid w:val="00983748"/>
    <w:rsid w:val="00A13494"/>
    <w:rsid w:val="00A37722"/>
    <w:rsid w:val="00DD39FA"/>
    <w:rsid w:val="00E47BD2"/>
    <w:rsid w:val="00E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3A890"/>
  <w15:chartTrackingRefBased/>
  <w15:docId w15:val="{C8E77993-BBF7-4316-804A-E26034AB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Sofiah Azman</dc:creator>
  <cp:keywords/>
  <dc:description/>
  <cp:lastModifiedBy>Sofiah Azman</cp:lastModifiedBy>
  <cp:revision>5</cp:revision>
  <dcterms:created xsi:type="dcterms:W3CDTF">2024-05-21T01:37:00Z</dcterms:created>
  <dcterms:modified xsi:type="dcterms:W3CDTF">2024-05-24T05:18:00Z</dcterms:modified>
</cp:coreProperties>
</file>