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B40" w14:textId="4729E818" w:rsidR="00614A1A" w:rsidRPr="00B85869" w:rsidRDefault="00B85869">
      <w:pPr>
        <w:rPr>
          <w:rFonts w:ascii="Arial" w:hAnsi="Arial" w:cs="Arial"/>
          <w:b/>
          <w:bCs/>
          <w:lang w:val="en-US"/>
        </w:rPr>
      </w:pPr>
      <w:r w:rsidRPr="00B85869">
        <w:rPr>
          <w:rFonts w:ascii="Arial" w:hAnsi="Arial" w:cs="Arial"/>
          <w:b/>
          <w:bCs/>
          <w:lang w:val="en-US"/>
        </w:rPr>
        <w:t xml:space="preserve">POCUS as a Game </w:t>
      </w:r>
      <w:proofErr w:type="gramStart"/>
      <w:r w:rsidRPr="00B85869">
        <w:rPr>
          <w:rFonts w:ascii="Arial" w:hAnsi="Arial" w:cs="Arial"/>
          <w:b/>
          <w:bCs/>
          <w:lang w:val="en-US"/>
        </w:rPr>
        <w:t>Changer :</w:t>
      </w:r>
      <w:proofErr w:type="gramEnd"/>
      <w:r w:rsidRPr="00B85869">
        <w:rPr>
          <w:rFonts w:ascii="Arial" w:hAnsi="Arial" w:cs="Arial"/>
          <w:b/>
          <w:bCs/>
          <w:lang w:val="en-US"/>
        </w:rPr>
        <w:t xml:space="preserve"> Aortic Dissection Masquerading as Stroke and Gastrointestinal Bleeding. </w:t>
      </w:r>
    </w:p>
    <w:p w14:paraId="0989940A" w14:textId="77777777" w:rsidR="00B85869" w:rsidRPr="00B85869" w:rsidRDefault="00B85869">
      <w:pPr>
        <w:rPr>
          <w:rFonts w:ascii="Arial" w:hAnsi="Arial" w:cs="Arial"/>
          <w:lang w:val="en-US"/>
        </w:rPr>
      </w:pPr>
    </w:p>
    <w:p w14:paraId="0A29EA00" w14:textId="77777777" w:rsidR="00B85869" w:rsidRPr="00B85869" w:rsidRDefault="00B85869" w:rsidP="00B85869">
      <w:pPr>
        <w:rPr>
          <w:rFonts w:ascii="Arial" w:hAnsi="Arial" w:cs="Arial"/>
          <w:b/>
          <w:bCs/>
          <w:color w:val="000000" w:themeColor="text1"/>
        </w:rPr>
      </w:pPr>
      <w:r w:rsidRPr="00B85869">
        <w:rPr>
          <w:rFonts w:ascii="Arial" w:hAnsi="Arial" w:cs="Arial"/>
        </w:rPr>
        <w:t xml:space="preserve">Nik </w:t>
      </w:r>
      <w:proofErr w:type="spellStart"/>
      <w:r w:rsidRPr="00B85869">
        <w:rPr>
          <w:rFonts w:ascii="Arial" w:hAnsi="Arial" w:cs="Arial"/>
        </w:rPr>
        <w:t>Rushda</w:t>
      </w:r>
      <w:proofErr w:type="spellEnd"/>
      <w:r w:rsidRPr="00B85869">
        <w:rPr>
          <w:rFonts w:ascii="Arial" w:hAnsi="Arial" w:cs="Arial"/>
        </w:rPr>
        <w:t xml:space="preserve"> </w:t>
      </w:r>
      <w:proofErr w:type="spellStart"/>
      <w:r w:rsidRPr="00B85869">
        <w:rPr>
          <w:rFonts w:ascii="Arial" w:hAnsi="Arial" w:cs="Arial"/>
        </w:rPr>
        <w:t>Syazana</w:t>
      </w:r>
      <w:proofErr w:type="spellEnd"/>
      <w:r w:rsidRPr="00B85869">
        <w:rPr>
          <w:rFonts w:ascii="Arial" w:hAnsi="Arial" w:cs="Arial"/>
        </w:rPr>
        <w:t xml:space="preserve"> Binti Nik </w:t>
      </w:r>
      <w:proofErr w:type="spellStart"/>
      <w:r w:rsidRPr="00B85869">
        <w:rPr>
          <w:rFonts w:ascii="Arial" w:hAnsi="Arial" w:cs="Arial"/>
        </w:rPr>
        <w:t>Rohaizad</w:t>
      </w:r>
      <w:proofErr w:type="spellEnd"/>
      <w:r w:rsidRPr="00B85869">
        <w:rPr>
          <w:rFonts w:ascii="Arial" w:hAnsi="Arial" w:cs="Arial"/>
        </w:rPr>
        <w:t xml:space="preserve"> , Emergency and Trauma Department, Hospital Sultan Idris Shah Serdang , Selangor, Malaysia.</w:t>
      </w:r>
    </w:p>
    <w:p w14:paraId="72C4FCFA" w14:textId="77777777" w:rsidR="00B85869" w:rsidRPr="00B85869" w:rsidRDefault="00B85869">
      <w:pPr>
        <w:rPr>
          <w:rFonts w:ascii="Arial" w:hAnsi="Arial" w:cs="Arial"/>
          <w:lang w:val="en-US"/>
        </w:rPr>
      </w:pPr>
    </w:p>
    <w:p w14:paraId="63908280" w14:textId="666B61F0" w:rsidR="00614A1A" w:rsidRPr="00B85869" w:rsidRDefault="00614A1A" w:rsidP="00614A1A">
      <w:pPr>
        <w:rPr>
          <w:rFonts w:ascii="Arial" w:hAnsi="Arial" w:cs="Arial"/>
        </w:rPr>
      </w:pPr>
      <w:r w:rsidRPr="00B85869">
        <w:rPr>
          <w:rFonts w:ascii="Arial" w:hAnsi="Arial" w:cs="Arial"/>
        </w:rPr>
        <w:t xml:space="preserve">Introduction : </w:t>
      </w:r>
      <w:r w:rsidR="006D6FB6" w:rsidRPr="00B85869">
        <w:rPr>
          <w:rFonts w:ascii="Arial" w:hAnsi="Arial" w:cs="Arial"/>
        </w:rPr>
        <w:t xml:space="preserve">Typical presentation of </w:t>
      </w:r>
      <w:r w:rsidR="005F346B" w:rsidRPr="00B85869">
        <w:rPr>
          <w:rFonts w:ascii="Arial" w:hAnsi="Arial" w:cs="Arial"/>
        </w:rPr>
        <w:t>A</w:t>
      </w:r>
      <w:r w:rsidR="006D6FB6" w:rsidRPr="00B85869">
        <w:rPr>
          <w:rFonts w:ascii="Arial" w:hAnsi="Arial" w:cs="Arial"/>
        </w:rPr>
        <w:t xml:space="preserve">ortic </w:t>
      </w:r>
      <w:r w:rsidR="005F346B" w:rsidRPr="00B85869">
        <w:rPr>
          <w:rFonts w:ascii="Arial" w:hAnsi="Arial" w:cs="Arial"/>
        </w:rPr>
        <w:t>D</w:t>
      </w:r>
      <w:r w:rsidR="006D6FB6" w:rsidRPr="00B85869">
        <w:rPr>
          <w:rFonts w:ascii="Arial" w:hAnsi="Arial" w:cs="Arial"/>
        </w:rPr>
        <w:t>issection</w:t>
      </w:r>
      <w:r w:rsidR="00095998" w:rsidRPr="00B85869">
        <w:rPr>
          <w:rFonts w:ascii="Arial" w:hAnsi="Arial" w:cs="Arial"/>
        </w:rPr>
        <w:t xml:space="preserve"> (AD) </w:t>
      </w:r>
      <w:r w:rsidR="006D6FB6" w:rsidRPr="00B85869">
        <w:rPr>
          <w:rFonts w:ascii="Arial" w:hAnsi="Arial" w:cs="Arial"/>
        </w:rPr>
        <w:t xml:space="preserve">is usually </w:t>
      </w:r>
      <w:r w:rsidR="00F65D4D" w:rsidRPr="00B85869">
        <w:rPr>
          <w:rFonts w:ascii="Arial" w:hAnsi="Arial" w:cs="Arial"/>
        </w:rPr>
        <w:t xml:space="preserve">includes chest and or abdominal pain . We present the unusual case of </w:t>
      </w:r>
      <w:r w:rsidR="00A05467" w:rsidRPr="00B85869">
        <w:rPr>
          <w:rFonts w:ascii="Arial" w:hAnsi="Arial" w:cs="Arial"/>
        </w:rPr>
        <w:t>Stanford</w:t>
      </w:r>
      <w:r w:rsidR="00F65D4D" w:rsidRPr="00B85869">
        <w:rPr>
          <w:rFonts w:ascii="Arial" w:hAnsi="Arial" w:cs="Arial"/>
        </w:rPr>
        <w:t xml:space="preserve"> A dissection who earliest presenting symptoms is acute stroke and </w:t>
      </w:r>
      <w:r w:rsidR="00095998" w:rsidRPr="00B85869">
        <w:rPr>
          <w:rFonts w:ascii="Arial" w:hAnsi="Arial" w:cs="Arial"/>
        </w:rPr>
        <w:t xml:space="preserve">gastrointestinal (GI) </w:t>
      </w:r>
      <w:r w:rsidR="00F65D4D" w:rsidRPr="00B85869">
        <w:rPr>
          <w:rFonts w:ascii="Arial" w:hAnsi="Arial" w:cs="Arial"/>
        </w:rPr>
        <w:t>bleeding</w:t>
      </w:r>
      <w:r w:rsidR="00095998" w:rsidRPr="00B85869">
        <w:rPr>
          <w:rFonts w:ascii="Arial" w:hAnsi="Arial" w:cs="Arial"/>
        </w:rPr>
        <w:t xml:space="preserve">. </w:t>
      </w:r>
    </w:p>
    <w:p w14:paraId="39EB64F5" w14:textId="77777777" w:rsidR="00614A1A" w:rsidRPr="00B85869" w:rsidRDefault="00614A1A" w:rsidP="00614A1A">
      <w:pPr>
        <w:rPr>
          <w:rFonts w:ascii="Arial" w:hAnsi="Arial" w:cs="Arial"/>
        </w:rPr>
      </w:pPr>
    </w:p>
    <w:p w14:paraId="168CD988" w14:textId="7C6C2F76" w:rsidR="00614A1A" w:rsidRPr="00B85869" w:rsidRDefault="00614A1A" w:rsidP="00614A1A">
      <w:pPr>
        <w:rPr>
          <w:rFonts w:ascii="Arial" w:hAnsi="Arial" w:cs="Arial"/>
        </w:rPr>
      </w:pPr>
      <w:r w:rsidRPr="00B85869">
        <w:rPr>
          <w:rFonts w:ascii="Arial" w:hAnsi="Arial" w:cs="Arial"/>
        </w:rPr>
        <w:t>Case Report :</w:t>
      </w:r>
      <w:r w:rsidR="00450ED7" w:rsidRPr="00B85869">
        <w:rPr>
          <w:rFonts w:ascii="Arial" w:hAnsi="Arial" w:cs="Arial"/>
        </w:rPr>
        <w:t>A 61 year old gentleman with underlying hypertension presented to E</w:t>
      </w:r>
      <w:r w:rsidR="00A05467">
        <w:rPr>
          <w:rFonts w:ascii="Arial" w:hAnsi="Arial" w:cs="Arial"/>
        </w:rPr>
        <w:t xml:space="preserve">mergency Department </w:t>
      </w:r>
      <w:r w:rsidR="00450ED7" w:rsidRPr="00B85869">
        <w:rPr>
          <w:rFonts w:ascii="Arial" w:hAnsi="Arial" w:cs="Arial"/>
        </w:rPr>
        <w:t>with left side</w:t>
      </w:r>
      <w:r w:rsidR="005F346B" w:rsidRPr="00B85869">
        <w:rPr>
          <w:rFonts w:ascii="Arial" w:hAnsi="Arial" w:cs="Arial"/>
        </w:rPr>
        <w:t xml:space="preserve"> hemiplegia</w:t>
      </w:r>
      <w:r w:rsidR="00450ED7" w:rsidRPr="00B85869">
        <w:rPr>
          <w:rFonts w:ascii="Arial" w:hAnsi="Arial" w:cs="Arial"/>
        </w:rPr>
        <w:t xml:space="preserve"> and hypotensive episode . Initial assessment was treated for acute stroke and proceed </w:t>
      </w:r>
      <w:r w:rsidR="00095998" w:rsidRPr="00B85869">
        <w:rPr>
          <w:rFonts w:ascii="Arial" w:hAnsi="Arial" w:cs="Arial"/>
        </w:rPr>
        <w:t>for</w:t>
      </w:r>
      <w:r w:rsidR="00450ED7" w:rsidRPr="00B85869">
        <w:rPr>
          <w:rFonts w:ascii="Arial" w:hAnsi="Arial" w:cs="Arial"/>
        </w:rPr>
        <w:t xml:space="preserve"> CT Brain . After came back from CT suite, he suddenly developed large amount of hematemesis and per rectal bleeding and </w:t>
      </w:r>
      <w:r w:rsidR="005F346B" w:rsidRPr="00B85869">
        <w:rPr>
          <w:rFonts w:ascii="Arial" w:hAnsi="Arial" w:cs="Arial"/>
        </w:rPr>
        <w:t>soon after that he</w:t>
      </w:r>
      <w:r w:rsidR="00450ED7" w:rsidRPr="00B85869">
        <w:rPr>
          <w:rFonts w:ascii="Arial" w:hAnsi="Arial" w:cs="Arial"/>
        </w:rPr>
        <w:t xml:space="preserve"> complain</w:t>
      </w:r>
      <w:r w:rsidR="005F346B" w:rsidRPr="00B85869">
        <w:rPr>
          <w:rFonts w:ascii="Arial" w:hAnsi="Arial" w:cs="Arial"/>
        </w:rPr>
        <w:t>ed</w:t>
      </w:r>
      <w:r w:rsidR="00450ED7" w:rsidRPr="00B85869">
        <w:rPr>
          <w:rFonts w:ascii="Arial" w:hAnsi="Arial" w:cs="Arial"/>
        </w:rPr>
        <w:t xml:space="preserve"> of severe abdominal pain . Fast</w:t>
      </w:r>
      <w:r w:rsidR="00A05467">
        <w:rPr>
          <w:rFonts w:ascii="Arial" w:hAnsi="Arial" w:cs="Arial"/>
        </w:rPr>
        <w:t xml:space="preserve"> </w:t>
      </w:r>
      <w:r w:rsidR="00A05467" w:rsidRPr="00A05467">
        <w:rPr>
          <w:rFonts w:ascii="Arial" w:hAnsi="Arial" w:cs="Arial"/>
        </w:rPr>
        <w:t>Point of Care</w:t>
      </w:r>
      <w:r w:rsidR="00A05467">
        <w:rPr>
          <w:rFonts w:ascii="Arial" w:hAnsi="Arial" w:cs="Arial"/>
        </w:rPr>
        <w:t xml:space="preserve"> </w:t>
      </w:r>
      <w:r w:rsidR="00A05467" w:rsidRPr="00A05467">
        <w:rPr>
          <w:rFonts w:ascii="Arial" w:hAnsi="Arial" w:cs="Arial"/>
        </w:rPr>
        <w:t>Ultrasonography</w:t>
      </w:r>
      <w:r w:rsidR="00450ED7" w:rsidRPr="00B85869">
        <w:rPr>
          <w:rFonts w:ascii="Arial" w:hAnsi="Arial" w:cs="Arial"/>
        </w:rPr>
        <w:t xml:space="preserve"> </w:t>
      </w:r>
      <w:r w:rsidR="00A05467">
        <w:rPr>
          <w:rFonts w:ascii="Arial" w:hAnsi="Arial" w:cs="Arial"/>
        </w:rPr>
        <w:t>(</w:t>
      </w:r>
      <w:r w:rsidR="00450ED7" w:rsidRPr="00B85869">
        <w:rPr>
          <w:rFonts w:ascii="Arial" w:hAnsi="Arial" w:cs="Arial"/>
        </w:rPr>
        <w:t>POCUS</w:t>
      </w:r>
      <w:r w:rsidR="00A05467">
        <w:rPr>
          <w:rFonts w:ascii="Arial" w:hAnsi="Arial" w:cs="Arial"/>
        </w:rPr>
        <w:t>)</w:t>
      </w:r>
      <w:r w:rsidR="00450ED7" w:rsidRPr="00B85869">
        <w:rPr>
          <w:rFonts w:ascii="Arial" w:hAnsi="Arial" w:cs="Arial"/>
        </w:rPr>
        <w:t xml:space="preserve"> was done and showed dilated aortic root. Thus proceed with urgent CT Aorta and came out as extensive </w:t>
      </w:r>
      <w:r w:rsidR="00F00C29" w:rsidRPr="00B85869">
        <w:rPr>
          <w:rFonts w:ascii="Arial" w:hAnsi="Arial" w:cs="Arial"/>
        </w:rPr>
        <w:t>aortic</w:t>
      </w:r>
      <w:r w:rsidR="00450ED7" w:rsidRPr="00B85869">
        <w:rPr>
          <w:rFonts w:ascii="Arial" w:hAnsi="Arial" w:cs="Arial"/>
        </w:rPr>
        <w:t xml:space="preserve"> dissection . He was admitted to ICU and OGDS finding found there is severe erosive haemorrhagic gastritis . Unfortunately he was unfit for surgery and passed away after 2 days </w:t>
      </w:r>
      <w:r w:rsidR="00A05467">
        <w:rPr>
          <w:rFonts w:ascii="Arial" w:hAnsi="Arial" w:cs="Arial"/>
        </w:rPr>
        <w:t>later.</w:t>
      </w:r>
    </w:p>
    <w:p w14:paraId="25BB2534" w14:textId="77777777" w:rsidR="00614A1A" w:rsidRPr="00B85869" w:rsidRDefault="00614A1A" w:rsidP="00614A1A">
      <w:pPr>
        <w:rPr>
          <w:rFonts w:ascii="Arial" w:hAnsi="Arial" w:cs="Arial"/>
        </w:rPr>
      </w:pPr>
    </w:p>
    <w:p w14:paraId="6B1B1AC9" w14:textId="65784512" w:rsidR="00F00C29" w:rsidRPr="00B85869" w:rsidRDefault="00614A1A" w:rsidP="00614A1A">
      <w:pPr>
        <w:rPr>
          <w:rFonts w:ascii="Arial" w:hAnsi="Arial" w:cs="Arial"/>
        </w:rPr>
      </w:pPr>
      <w:r w:rsidRPr="00B85869">
        <w:rPr>
          <w:rFonts w:ascii="Arial" w:hAnsi="Arial" w:cs="Arial"/>
        </w:rPr>
        <w:t>Discussion</w:t>
      </w:r>
      <w:r w:rsidR="005F346B" w:rsidRPr="00B85869">
        <w:rPr>
          <w:rFonts w:ascii="Arial" w:hAnsi="Arial" w:cs="Arial"/>
        </w:rPr>
        <w:t xml:space="preserve"> : </w:t>
      </w:r>
      <w:r w:rsidR="00095998" w:rsidRPr="00B85869">
        <w:rPr>
          <w:rFonts w:ascii="Arial" w:hAnsi="Arial" w:cs="Arial"/>
          <w:color w:val="212121"/>
          <w:shd w:val="clear" w:color="auto" w:fill="FFFFFF"/>
        </w:rPr>
        <w:t>A p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 xml:space="preserve">atient with acute AD presenting with neurological 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 xml:space="preserve">and GI 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>symptoms</w:t>
      </w:r>
      <w:r w:rsidR="00A05467">
        <w:rPr>
          <w:rFonts w:ascii="Arial" w:hAnsi="Arial" w:cs="Arial"/>
          <w:color w:val="212121"/>
          <w:shd w:val="clear" w:color="auto" w:fill="FFFFFF"/>
        </w:rPr>
        <w:t xml:space="preserve"> and 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>in the absence of chest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>/abdominal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 xml:space="preserve"> pain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 xml:space="preserve"> as the initial complain,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 xml:space="preserve"> making the diagnosis can be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 xml:space="preserve"> difficult . This case emphasize how POCUS can greatly aid in diagnosing the real culprit</w:t>
      </w:r>
      <w:r w:rsidR="00095998" w:rsidRPr="00B85869">
        <w:rPr>
          <w:rFonts w:ascii="Arial" w:hAnsi="Arial" w:cs="Arial"/>
          <w:color w:val="212121"/>
          <w:shd w:val="clear" w:color="auto" w:fill="FFFFFF"/>
        </w:rPr>
        <w:t>.</w:t>
      </w:r>
    </w:p>
    <w:p w14:paraId="60600EA0" w14:textId="77777777" w:rsidR="00F00C29" w:rsidRPr="00B85869" w:rsidRDefault="00F00C29" w:rsidP="00614A1A">
      <w:pPr>
        <w:rPr>
          <w:rFonts w:ascii="Arial" w:hAnsi="Arial" w:cs="Arial"/>
        </w:rPr>
      </w:pPr>
    </w:p>
    <w:p w14:paraId="572B0FC0" w14:textId="25DDC310" w:rsidR="00BD27D3" w:rsidRPr="00B85869" w:rsidRDefault="00614A1A" w:rsidP="00BD27D3">
      <w:pPr>
        <w:rPr>
          <w:rFonts w:ascii="Arial" w:hAnsi="Arial" w:cs="Arial"/>
        </w:rPr>
      </w:pPr>
      <w:r w:rsidRPr="00B85869">
        <w:rPr>
          <w:rFonts w:ascii="Arial" w:hAnsi="Arial" w:cs="Arial"/>
        </w:rPr>
        <w:t xml:space="preserve">Conclusion : 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>A</w:t>
      </w:r>
      <w:r w:rsidR="00A05467">
        <w:rPr>
          <w:rFonts w:ascii="Arial" w:hAnsi="Arial" w:cs="Arial"/>
          <w:color w:val="212121"/>
          <w:shd w:val="clear" w:color="auto" w:fill="FFFFFF"/>
        </w:rPr>
        <w:t xml:space="preserve">D 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 xml:space="preserve">is a critical diagnosis to make, as urgent </w:t>
      </w:r>
      <w:r w:rsidR="00095998" w:rsidRPr="00B85869">
        <w:rPr>
          <w:rFonts w:ascii="Arial" w:hAnsi="Arial" w:cs="Arial"/>
          <w:color w:val="212121"/>
          <w:shd w:val="clear" w:color="auto" w:fill="FFFFFF"/>
        </w:rPr>
        <w:t xml:space="preserve">intervention </w:t>
      </w:r>
      <w:r w:rsidR="005F346B" w:rsidRPr="00B85869">
        <w:rPr>
          <w:rFonts w:ascii="Arial" w:hAnsi="Arial" w:cs="Arial"/>
          <w:color w:val="212121"/>
          <w:shd w:val="clear" w:color="auto" w:fill="FFFFFF"/>
        </w:rPr>
        <w:t xml:space="preserve">may be required to prevent life-threatening complications. 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 xml:space="preserve">Since 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>A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>D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 xml:space="preserve"> can present 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 xml:space="preserve">in 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>diversely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 xml:space="preserve"> manner, 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 xml:space="preserve">thus 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 xml:space="preserve">it </w:t>
      </w:r>
      <w:r w:rsidR="00BD27D3" w:rsidRPr="00B85869">
        <w:rPr>
          <w:rFonts w:ascii="Arial" w:hAnsi="Arial" w:cs="Arial"/>
          <w:color w:val="212121"/>
          <w:shd w:val="clear" w:color="auto" w:fill="FFFFFF"/>
        </w:rPr>
        <w:t>should be considered when there is high clinical suspicion.</w:t>
      </w:r>
    </w:p>
    <w:p w14:paraId="21CD5D07" w14:textId="27185935" w:rsidR="00614A1A" w:rsidRPr="00B85869" w:rsidRDefault="00614A1A">
      <w:pPr>
        <w:rPr>
          <w:rFonts w:ascii="Arial" w:hAnsi="Arial" w:cs="Arial"/>
          <w:lang w:val="en-US"/>
        </w:rPr>
      </w:pPr>
    </w:p>
    <w:sectPr w:rsidR="00614A1A" w:rsidRPr="00B85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1A"/>
    <w:rsid w:val="00095998"/>
    <w:rsid w:val="00450ED7"/>
    <w:rsid w:val="005F346B"/>
    <w:rsid w:val="00614A1A"/>
    <w:rsid w:val="006D6FB6"/>
    <w:rsid w:val="00A05467"/>
    <w:rsid w:val="00B85869"/>
    <w:rsid w:val="00BD27D3"/>
    <w:rsid w:val="00F00C29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4D622"/>
  <w15:chartTrackingRefBased/>
  <w15:docId w15:val="{2BECFFF8-C3B9-AB42-93F4-D13A5461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SHARMIN  FARHANA</dc:creator>
  <cp:keywords/>
  <dc:description/>
  <cp:lastModifiedBy>NIK SHARMIN  FARHANA</cp:lastModifiedBy>
  <cp:revision>1</cp:revision>
  <dcterms:created xsi:type="dcterms:W3CDTF">2024-05-25T09:48:00Z</dcterms:created>
  <dcterms:modified xsi:type="dcterms:W3CDTF">2024-05-30T05:34:00Z</dcterms:modified>
</cp:coreProperties>
</file>