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2912" w14:textId="1D6FEEBA" w:rsidR="007E1D70" w:rsidRDefault="007E1D70" w:rsidP="00BC38D8">
      <w:pPr>
        <w:jc w:val="both"/>
        <w:rPr>
          <w:rFonts w:ascii="Times New Roman" w:hAnsi="Times New Roman" w:cs="Times New Roman"/>
          <w:b/>
          <w:bCs/>
          <w:lang w:val="en-US"/>
        </w:rPr>
      </w:pPr>
      <w:r>
        <w:rPr>
          <w:rFonts w:ascii="Times New Roman" w:hAnsi="Times New Roman" w:cs="Times New Roman"/>
          <w:b/>
          <w:bCs/>
          <w:lang w:val="en-US"/>
        </w:rPr>
        <w:t>THEMES: MEDICAL EMERGENCIES</w:t>
      </w:r>
    </w:p>
    <w:p w14:paraId="15C61B3D" w14:textId="77777777" w:rsidR="007E1D70" w:rsidRDefault="007E1D70" w:rsidP="00BC38D8">
      <w:pPr>
        <w:jc w:val="both"/>
        <w:rPr>
          <w:rFonts w:ascii="Times New Roman" w:hAnsi="Times New Roman" w:cs="Times New Roman"/>
          <w:b/>
          <w:bCs/>
          <w:lang w:val="en-US"/>
        </w:rPr>
      </w:pPr>
    </w:p>
    <w:p w14:paraId="69AEFE27" w14:textId="6AA11A63" w:rsidR="00BC38D8" w:rsidRPr="00DD025D" w:rsidRDefault="00BC38D8" w:rsidP="00BC38D8">
      <w:pPr>
        <w:jc w:val="both"/>
        <w:rPr>
          <w:rFonts w:ascii="Times New Roman" w:hAnsi="Times New Roman" w:cs="Times New Roman"/>
          <w:b/>
          <w:bCs/>
          <w:lang w:val="en-US"/>
        </w:rPr>
      </w:pPr>
      <w:r w:rsidRPr="00DD025D">
        <w:rPr>
          <w:rFonts w:ascii="Times New Roman" w:hAnsi="Times New Roman" w:cs="Times New Roman"/>
          <w:b/>
          <w:bCs/>
          <w:lang w:val="en-US"/>
        </w:rPr>
        <w:t xml:space="preserve">Acute Myocardial Infarction mimicking Spontaneous Pneumothorax </w:t>
      </w:r>
    </w:p>
    <w:p w14:paraId="79591261" w14:textId="77777777" w:rsidR="00BC38D8" w:rsidRPr="00DD025D" w:rsidRDefault="00BC38D8" w:rsidP="00BC38D8">
      <w:pPr>
        <w:jc w:val="both"/>
        <w:rPr>
          <w:rFonts w:ascii="Times New Roman" w:hAnsi="Times New Roman" w:cs="Times New Roman"/>
          <w:b/>
          <w:bCs/>
          <w:lang w:val="en-US"/>
        </w:rPr>
      </w:pPr>
    </w:p>
    <w:p w14:paraId="692308E0" w14:textId="77777777" w:rsidR="00BC38D8" w:rsidRPr="00DD025D" w:rsidRDefault="00BC38D8" w:rsidP="00BC38D8">
      <w:pPr>
        <w:jc w:val="both"/>
        <w:rPr>
          <w:rFonts w:ascii="Times New Roman" w:hAnsi="Times New Roman" w:cs="Times New Roman"/>
          <w:b/>
          <w:bCs/>
          <w:vertAlign w:val="superscript"/>
          <w:lang w:val="en-US"/>
        </w:rPr>
      </w:pPr>
      <w:r w:rsidRPr="00DD025D">
        <w:rPr>
          <w:rFonts w:ascii="Times New Roman" w:hAnsi="Times New Roman" w:cs="Times New Roman"/>
          <w:b/>
          <w:bCs/>
          <w:lang w:val="en-US"/>
        </w:rPr>
        <w:t>Najib Helmi</w:t>
      </w:r>
      <w:r w:rsidRPr="00DD025D">
        <w:rPr>
          <w:rFonts w:ascii="Times New Roman" w:hAnsi="Times New Roman" w:cs="Times New Roman"/>
          <w:b/>
          <w:bCs/>
          <w:vertAlign w:val="superscript"/>
          <w:lang w:val="en-US"/>
        </w:rPr>
        <w:t xml:space="preserve">1 </w:t>
      </w:r>
      <w:r w:rsidRPr="00DD025D">
        <w:rPr>
          <w:rFonts w:ascii="Times New Roman" w:hAnsi="Times New Roman" w:cs="Times New Roman"/>
          <w:b/>
          <w:bCs/>
          <w:lang w:val="en-US"/>
        </w:rPr>
        <w:t xml:space="preserve">Syed Muhammad Syed Ali </w:t>
      </w:r>
      <w:r w:rsidRPr="00DD025D">
        <w:rPr>
          <w:rFonts w:ascii="Times New Roman" w:hAnsi="Times New Roman" w:cs="Times New Roman"/>
          <w:b/>
          <w:bCs/>
          <w:vertAlign w:val="superscript"/>
          <w:lang w:val="en-US"/>
        </w:rPr>
        <w:t>1</w:t>
      </w:r>
    </w:p>
    <w:p w14:paraId="1389D55F" w14:textId="77777777" w:rsidR="00BC0558" w:rsidRPr="00DD025D" w:rsidRDefault="00BC0558" w:rsidP="00BC38D8">
      <w:pPr>
        <w:jc w:val="both"/>
        <w:rPr>
          <w:rFonts w:ascii="Times New Roman" w:hAnsi="Times New Roman" w:cs="Times New Roman"/>
        </w:rPr>
      </w:pPr>
    </w:p>
    <w:p w14:paraId="61F8E227" w14:textId="77777777" w:rsidR="00BC38D8" w:rsidRPr="00DD025D" w:rsidRDefault="00BC38D8" w:rsidP="00BC38D8">
      <w:pPr>
        <w:jc w:val="both"/>
        <w:rPr>
          <w:rFonts w:ascii="Times New Roman" w:hAnsi="Times New Roman" w:cs="Times New Roman"/>
          <w:sz w:val="20"/>
          <w:szCs w:val="20"/>
        </w:rPr>
      </w:pPr>
      <w:r w:rsidRPr="00DD025D">
        <w:rPr>
          <w:rFonts w:ascii="Times New Roman" w:hAnsi="Times New Roman" w:cs="Times New Roman"/>
          <w:lang w:val="en-US"/>
        </w:rPr>
        <w:t xml:space="preserve">1 </w:t>
      </w:r>
      <w:r w:rsidRPr="00DD025D">
        <w:rPr>
          <w:rFonts w:ascii="Times New Roman" w:hAnsi="Times New Roman" w:cs="Times New Roman"/>
          <w:sz w:val="20"/>
          <w:szCs w:val="20"/>
        </w:rPr>
        <w:t xml:space="preserve">Emergency and Trauma Department, Hospital </w:t>
      </w:r>
      <w:proofErr w:type="spellStart"/>
      <w:r w:rsidRPr="00DD025D">
        <w:rPr>
          <w:rFonts w:ascii="Times New Roman" w:hAnsi="Times New Roman" w:cs="Times New Roman"/>
          <w:sz w:val="20"/>
          <w:szCs w:val="20"/>
        </w:rPr>
        <w:t>Canselor</w:t>
      </w:r>
      <w:proofErr w:type="spellEnd"/>
      <w:r w:rsidRPr="00DD025D">
        <w:rPr>
          <w:rFonts w:ascii="Times New Roman" w:hAnsi="Times New Roman" w:cs="Times New Roman"/>
          <w:sz w:val="20"/>
          <w:szCs w:val="20"/>
        </w:rPr>
        <w:t xml:space="preserve"> </w:t>
      </w:r>
      <w:proofErr w:type="spellStart"/>
      <w:r w:rsidRPr="00DD025D">
        <w:rPr>
          <w:rFonts w:ascii="Times New Roman" w:hAnsi="Times New Roman" w:cs="Times New Roman"/>
          <w:sz w:val="20"/>
          <w:szCs w:val="20"/>
        </w:rPr>
        <w:t>Tuanku</w:t>
      </w:r>
      <w:proofErr w:type="spellEnd"/>
      <w:r w:rsidRPr="00DD025D">
        <w:rPr>
          <w:rFonts w:ascii="Times New Roman" w:hAnsi="Times New Roman" w:cs="Times New Roman"/>
          <w:sz w:val="20"/>
          <w:szCs w:val="20"/>
        </w:rPr>
        <w:t xml:space="preserve"> </w:t>
      </w:r>
      <w:proofErr w:type="spellStart"/>
      <w:r w:rsidRPr="00DD025D">
        <w:rPr>
          <w:rFonts w:ascii="Times New Roman" w:hAnsi="Times New Roman" w:cs="Times New Roman"/>
          <w:sz w:val="20"/>
          <w:szCs w:val="20"/>
        </w:rPr>
        <w:t>Muhriz</w:t>
      </w:r>
      <w:proofErr w:type="spellEnd"/>
      <w:r w:rsidRPr="00DD025D">
        <w:rPr>
          <w:rFonts w:ascii="Times New Roman" w:hAnsi="Times New Roman" w:cs="Times New Roman"/>
          <w:sz w:val="20"/>
          <w:szCs w:val="20"/>
        </w:rPr>
        <w:t>, Kuala Lumpur, Malaysia</w:t>
      </w:r>
    </w:p>
    <w:p w14:paraId="1EEF6B6C" w14:textId="77777777" w:rsidR="00BC38D8" w:rsidRPr="00DD025D" w:rsidRDefault="00BC38D8" w:rsidP="00BC38D8">
      <w:pPr>
        <w:jc w:val="both"/>
        <w:rPr>
          <w:rFonts w:ascii="Times New Roman" w:hAnsi="Times New Roman" w:cs="Times New Roman"/>
        </w:rPr>
      </w:pPr>
    </w:p>
    <w:p w14:paraId="0A26F511" w14:textId="3793CCDA" w:rsidR="00BC38D8" w:rsidRPr="00DD025D" w:rsidRDefault="00BC38D8" w:rsidP="00BC38D8">
      <w:pPr>
        <w:jc w:val="both"/>
        <w:rPr>
          <w:rFonts w:ascii="Times New Roman" w:hAnsi="Times New Roman" w:cs="Times New Roman"/>
          <w:b/>
          <w:bCs/>
        </w:rPr>
      </w:pPr>
      <w:r w:rsidRPr="00DD025D">
        <w:rPr>
          <w:rFonts w:ascii="Times New Roman" w:hAnsi="Times New Roman" w:cs="Times New Roman"/>
          <w:b/>
          <w:bCs/>
        </w:rPr>
        <w:t>ABSTRACT</w:t>
      </w:r>
    </w:p>
    <w:p w14:paraId="3089AD1E" w14:textId="77777777" w:rsidR="00BC38D8" w:rsidRPr="00DD025D" w:rsidRDefault="00BC38D8" w:rsidP="00BC38D8">
      <w:pPr>
        <w:jc w:val="both"/>
        <w:rPr>
          <w:rFonts w:ascii="Times New Roman" w:hAnsi="Times New Roman" w:cs="Times New Roman"/>
        </w:rPr>
      </w:pPr>
    </w:p>
    <w:p w14:paraId="533BE0AA" w14:textId="7E411C90" w:rsidR="00BC38D8" w:rsidRPr="00DD025D" w:rsidRDefault="00BC38D8" w:rsidP="00BC38D8">
      <w:pPr>
        <w:jc w:val="both"/>
        <w:rPr>
          <w:rFonts w:ascii="Times New Roman" w:hAnsi="Times New Roman" w:cs="Times New Roman"/>
          <w:lang w:val="en-US"/>
        </w:rPr>
      </w:pPr>
      <w:r w:rsidRPr="00DD025D">
        <w:rPr>
          <w:rFonts w:ascii="Times New Roman" w:hAnsi="Times New Roman" w:cs="Times New Roman"/>
          <w:b/>
          <w:bCs/>
        </w:rPr>
        <w:t>Introduction:</w:t>
      </w:r>
      <w:r w:rsidRPr="00DD025D">
        <w:rPr>
          <w:rFonts w:ascii="Times New Roman" w:hAnsi="Times New Roman" w:cs="Times New Roman"/>
        </w:rPr>
        <w:t xml:space="preserve"> </w:t>
      </w:r>
      <w:r w:rsidRPr="00DD025D">
        <w:rPr>
          <w:rFonts w:ascii="Times New Roman" w:hAnsi="Times New Roman" w:cs="Times New Roman"/>
          <w:lang w:val="en-US"/>
        </w:rPr>
        <w:t xml:space="preserve">Respiratory distress is a common presenting symptom that mandate patient visit to emergency department. There is extensive list of diagnosis that precipitate respiratory distress and emergency provider should rule out the life-threatening causes of dyspnea. Among the life-threatening causes presented with acute respiratory distress is pneumothorax and myocardial infarction. </w:t>
      </w:r>
    </w:p>
    <w:p w14:paraId="625A4C5B" w14:textId="465FB368" w:rsidR="00BC38D8" w:rsidRPr="00DD025D" w:rsidRDefault="00BC38D8" w:rsidP="00BC38D8">
      <w:pPr>
        <w:jc w:val="both"/>
        <w:rPr>
          <w:rFonts w:ascii="Times New Roman" w:hAnsi="Times New Roman" w:cs="Times New Roman"/>
          <w:lang w:val="en-US"/>
        </w:rPr>
      </w:pPr>
      <w:r w:rsidRPr="00DD025D">
        <w:rPr>
          <w:rFonts w:ascii="Times New Roman" w:hAnsi="Times New Roman" w:cs="Times New Roman"/>
          <w:b/>
          <w:bCs/>
          <w:lang w:val="en-US"/>
        </w:rPr>
        <w:t>Clinical Presentation:</w:t>
      </w:r>
      <w:r w:rsidRPr="00DD025D">
        <w:rPr>
          <w:rFonts w:ascii="Times New Roman" w:hAnsi="Times New Roman" w:cs="Times New Roman"/>
          <w:lang w:val="en-US"/>
        </w:rPr>
        <w:t xml:space="preserve"> We present a case of elderly woman presented with complaint of shortness of breath with secondary spontaneous pneumothorax with and electrocardiogram changes </w:t>
      </w:r>
      <w:proofErr w:type="gramStart"/>
      <w:r w:rsidRPr="00DD025D">
        <w:rPr>
          <w:rFonts w:ascii="Times New Roman" w:hAnsi="Times New Roman" w:cs="Times New Roman"/>
          <w:lang w:val="en-US"/>
        </w:rPr>
        <w:t>of  ST</w:t>
      </w:r>
      <w:proofErr w:type="gramEnd"/>
      <w:r w:rsidRPr="00DD025D">
        <w:rPr>
          <w:rFonts w:ascii="Times New Roman" w:hAnsi="Times New Roman" w:cs="Times New Roman"/>
          <w:lang w:val="en-US"/>
        </w:rPr>
        <w:t xml:space="preserve"> elevation suggesting of myocardial infarction. She was given thrombolysis and subsequently chest drain insertion. After chest drain insertion, there was resolution of ST segment elevation.</w:t>
      </w:r>
    </w:p>
    <w:p w14:paraId="54DB3B34" w14:textId="69EB0045" w:rsidR="00DD025D" w:rsidRPr="00DD025D" w:rsidRDefault="00DD025D" w:rsidP="00DD025D">
      <w:pPr>
        <w:rPr>
          <w:rFonts w:ascii="Times New Roman" w:hAnsi="Times New Roman" w:cs="Times New Roman"/>
        </w:rPr>
      </w:pPr>
      <w:r w:rsidRPr="00DD025D">
        <w:rPr>
          <w:rFonts w:ascii="Times New Roman" w:hAnsi="Times New Roman" w:cs="Times New Roman"/>
          <w:b/>
          <w:bCs/>
          <w:lang w:val="en-US"/>
        </w:rPr>
        <w:t>Discussion</w:t>
      </w:r>
      <w:proofErr w:type="gramStart"/>
      <w:r w:rsidRPr="00DD025D">
        <w:rPr>
          <w:rFonts w:ascii="Times New Roman" w:hAnsi="Times New Roman" w:cs="Times New Roman"/>
          <w:b/>
          <w:bCs/>
          <w:lang w:val="en-US"/>
        </w:rPr>
        <w:t xml:space="preserve">: </w:t>
      </w:r>
      <w:r w:rsidRPr="00DD025D">
        <w:rPr>
          <w:rFonts w:ascii="Times New Roman" w:hAnsi="Times New Roman" w:cs="Times New Roman"/>
        </w:rPr>
        <w:t>.</w:t>
      </w:r>
      <w:proofErr w:type="gramEnd"/>
      <w:r w:rsidRPr="00DD025D">
        <w:rPr>
          <w:rFonts w:ascii="Times New Roman" w:hAnsi="Times New Roman" w:cs="Times New Roman"/>
        </w:rPr>
        <w:t xml:space="preserve"> A number of pathology can produce ECG changes that can mimic acute myocardial infarction and there are many cases of initial wrong diagnosis of acute myocardial infarction.</w:t>
      </w:r>
      <w:r w:rsidRPr="00DD025D">
        <w:rPr>
          <w:rFonts w:ascii="Times New Roman" w:hAnsi="Times New Roman" w:cs="Times New Roman"/>
        </w:rPr>
        <w:t xml:space="preserve"> </w:t>
      </w:r>
      <w:r w:rsidRPr="00DD025D">
        <w:rPr>
          <w:rFonts w:ascii="Times New Roman" w:hAnsi="Times New Roman" w:cs="Times New Roman"/>
        </w:rPr>
        <w:t>Pneumothorax, may precipitate an acute myocardial infarction.</w:t>
      </w:r>
    </w:p>
    <w:p w14:paraId="7669D66A" w14:textId="04E750AE" w:rsidR="00BC38D8" w:rsidRPr="00DD025D" w:rsidRDefault="00BC38D8" w:rsidP="00BC38D8">
      <w:pPr>
        <w:jc w:val="both"/>
        <w:rPr>
          <w:rFonts w:ascii="Times New Roman" w:hAnsi="Times New Roman" w:cs="Times New Roman"/>
        </w:rPr>
      </w:pPr>
      <w:r w:rsidRPr="00DD025D">
        <w:rPr>
          <w:rFonts w:ascii="Times New Roman" w:hAnsi="Times New Roman" w:cs="Times New Roman"/>
          <w:b/>
          <w:bCs/>
          <w:lang w:val="en-US"/>
        </w:rPr>
        <w:t>Conclusion:</w:t>
      </w:r>
      <w:r w:rsidRPr="00DD025D">
        <w:rPr>
          <w:rFonts w:ascii="Times New Roman" w:hAnsi="Times New Roman" w:cs="Times New Roman"/>
        </w:rPr>
        <w:t xml:space="preserve"> We encountered a case of spontaneous secondary pneumothorax with end organ injury which was myocardial ischemia evidence by ECG changes. Both are life threatening diseases which need to manage urgently. Rarely but occasionally multiple life threatening diseases presenting with similar signs and symptoms. Emergency physician should be aware of this rare occasion when we encounter patient in daily practice.</w:t>
      </w:r>
    </w:p>
    <w:p w14:paraId="2126AFFB" w14:textId="5553A4D5" w:rsidR="00BC38D8" w:rsidRPr="00DD025D" w:rsidRDefault="00BC38D8">
      <w:pPr>
        <w:rPr>
          <w:rFonts w:ascii="Times New Roman" w:hAnsi="Times New Roman" w:cs="Times New Roman"/>
        </w:rPr>
      </w:pPr>
    </w:p>
    <w:p w14:paraId="053F4058" w14:textId="77777777" w:rsidR="00DD025D" w:rsidRPr="00DD025D" w:rsidRDefault="00DD025D">
      <w:pPr>
        <w:rPr>
          <w:rFonts w:ascii="Times New Roman" w:hAnsi="Times New Roman" w:cs="Times New Roman"/>
        </w:rPr>
      </w:pPr>
    </w:p>
    <w:p w14:paraId="66AEE05C" w14:textId="77777777" w:rsidR="00DD025D" w:rsidRPr="00DD025D" w:rsidRDefault="00DD025D" w:rsidP="00DD025D">
      <w:pPr>
        <w:rPr>
          <w:rFonts w:ascii="Times New Roman" w:hAnsi="Times New Roman" w:cs="Times New Roman"/>
          <w:lang w:val="en-US"/>
        </w:rPr>
      </w:pPr>
      <w:r w:rsidRPr="00DD025D">
        <w:rPr>
          <w:rFonts w:ascii="Times New Roman" w:hAnsi="Times New Roman" w:cs="Times New Roman"/>
          <w:b/>
          <w:bCs/>
          <w:lang w:val="en-US"/>
        </w:rPr>
        <w:t xml:space="preserve">Keywords: </w:t>
      </w:r>
      <w:r w:rsidRPr="00DD025D">
        <w:rPr>
          <w:rFonts w:ascii="Times New Roman" w:hAnsi="Times New Roman" w:cs="Times New Roman"/>
          <w:lang w:val="en-US"/>
        </w:rPr>
        <w:t>spontaneous pneumothorax, myocardial infarct, myocardial ischemia</w:t>
      </w:r>
    </w:p>
    <w:p w14:paraId="5A96CFCD" w14:textId="77777777" w:rsidR="00DD025D" w:rsidRDefault="00DD025D"/>
    <w:sectPr w:rsidR="00DD025D" w:rsidSect="00B36527">
      <w:type w:val="continuous"/>
      <w:pgSz w:w="11910" w:h="16840"/>
      <w:pgMar w:top="1320" w:right="1180" w:bottom="280" w:left="130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D8"/>
    <w:rsid w:val="000055E8"/>
    <w:rsid w:val="00047163"/>
    <w:rsid w:val="00105ABA"/>
    <w:rsid w:val="00115F67"/>
    <w:rsid w:val="001572AC"/>
    <w:rsid w:val="001701BE"/>
    <w:rsid w:val="001761B7"/>
    <w:rsid w:val="001C41A8"/>
    <w:rsid w:val="001C5CF2"/>
    <w:rsid w:val="00231DF9"/>
    <w:rsid w:val="0027211E"/>
    <w:rsid w:val="002773C5"/>
    <w:rsid w:val="002F5D26"/>
    <w:rsid w:val="0033436A"/>
    <w:rsid w:val="00371436"/>
    <w:rsid w:val="003737B9"/>
    <w:rsid w:val="003B5C30"/>
    <w:rsid w:val="003C0E98"/>
    <w:rsid w:val="003C12FB"/>
    <w:rsid w:val="004124E6"/>
    <w:rsid w:val="004264F7"/>
    <w:rsid w:val="004507C6"/>
    <w:rsid w:val="00474B2C"/>
    <w:rsid w:val="00491786"/>
    <w:rsid w:val="004A339F"/>
    <w:rsid w:val="004B7714"/>
    <w:rsid w:val="004C6331"/>
    <w:rsid w:val="0055638A"/>
    <w:rsid w:val="0057518D"/>
    <w:rsid w:val="005F62B0"/>
    <w:rsid w:val="005F7E5D"/>
    <w:rsid w:val="00707F65"/>
    <w:rsid w:val="00720665"/>
    <w:rsid w:val="0072748F"/>
    <w:rsid w:val="00750BCC"/>
    <w:rsid w:val="00754776"/>
    <w:rsid w:val="007E1D70"/>
    <w:rsid w:val="00822A6A"/>
    <w:rsid w:val="00866723"/>
    <w:rsid w:val="00867800"/>
    <w:rsid w:val="008D2DB7"/>
    <w:rsid w:val="009E4CC5"/>
    <w:rsid w:val="00A14425"/>
    <w:rsid w:val="00A24B5A"/>
    <w:rsid w:val="00A24EF5"/>
    <w:rsid w:val="00A375C4"/>
    <w:rsid w:val="00A7299A"/>
    <w:rsid w:val="00A846F7"/>
    <w:rsid w:val="00A95649"/>
    <w:rsid w:val="00B1417A"/>
    <w:rsid w:val="00B36527"/>
    <w:rsid w:val="00B46EC3"/>
    <w:rsid w:val="00B7706C"/>
    <w:rsid w:val="00B86719"/>
    <w:rsid w:val="00BC0558"/>
    <w:rsid w:val="00BC38D8"/>
    <w:rsid w:val="00C1220D"/>
    <w:rsid w:val="00C53312"/>
    <w:rsid w:val="00D100F0"/>
    <w:rsid w:val="00D27DAC"/>
    <w:rsid w:val="00D43791"/>
    <w:rsid w:val="00D763BE"/>
    <w:rsid w:val="00D97DCC"/>
    <w:rsid w:val="00DB00DB"/>
    <w:rsid w:val="00DD025D"/>
    <w:rsid w:val="00E11CEC"/>
    <w:rsid w:val="00E27C1C"/>
    <w:rsid w:val="00E61700"/>
    <w:rsid w:val="00F745B4"/>
    <w:rsid w:val="00F9195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4:docId w14:val="42C3DA04"/>
  <w15:chartTrackingRefBased/>
  <w15:docId w15:val="{5C010B94-5FDC-D14F-92C0-F6D2E3A6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jib/Library/Group%20Containers/UBF8T346G9.Office/User%20Content.localized/Templates.localized/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najib helmi</cp:lastModifiedBy>
  <cp:revision>3</cp:revision>
  <dcterms:created xsi:type="dcterms:W3CDTF">2024-05-26T00:57:00Z</dcterms:created>
  <dcterms:modified xsi:type="dcterms:W3CDTF">2024-05-26T01:36:00Z</dcterms:modified>
</cp:coreProperties>
</file>